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82"/>
        <w:gridCol w:w="876"/>
        <w:gridCol w:w="4038"/>
      </w:tblGrid>
      <w:tr w:rsidR="00966130" w:rsidRPr="007C07B2" w14:paraId="544859E9" w14:textId="77777777" w:rsidTr="00C034E4">
        <w:tc>
          <w:tcPr>
            <w:tcW w:w="3982" w:type="dxa"/>
            <w:shd w:val="clear" w:color="auto" w:fill="auto"/>
          </w:tcPr>
          <w:p w14:paraId="3F01D213" w14:textId="19A6BEF0" w:rsidR="00F802F7" w:rsidRPr="007C07B2" w:rsidRDefault="00A6064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  <w:r w:rsidRPr="007C07B2"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          </w:t>
            </w:r>
            <w:r w:rsidR="007C07B2" w:rsidRPr="007C07B2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4F6AE2" w:rsidRPr="007C07B2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BF383C5" wp14:editId="5E024F3D">
                  <wp:extent cx="525780" cy="437515"/>
                  <wp:effectExtent l="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E5086E" w14:textId="77777777" w:rsidR="00F802F7" w:rsidRPr="00A07139" w:rsidRDefault="00F802F7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>ΕΛΛΗΝΙΚΗ ΔΗΜΟΚΡΑΤΙΑ</w:t>
            </w:r>
          </w:p>
          <w:p w14:paraId="44814285" w14:textId="77777777" w:rsidR="00F802F7" w:rsidRPr="00A07139" w:rsidRDefault="00E07562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 xml:space="preserve">ΝΟΜΟΣ </w:t>
            </w:r>
            <w:r w:rsidR="00F802F7" w:rsidRPr="00A07139">
              <w:rPr>
                <w:rFonts w:ascii="Arial" w:hAnsi="Arial" w:cs="Arial"/>
                <w:b/>
                <w:sz w:val="22"/>
                <w:szCs w:val="22"/>
              </w:rPr>
              <w:t>ΦΘΙΩΤΙΔΑΣ</w:t>
            </w:r>
          </w:p>
          <w:p w14:paraId="2DE1CB00" w14:textId="77777777" w:rsidR="00F802F7" w:rsidRPr="00A07139" w:rsidRDefault="00F802F7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14:paraId="00BA5562" w14:textId="1F64046E" w:rsidR="00B018B1" w:rsidRPr="0035488A" w:rsidRDefault="00B018B1" w:rsidP="00542E1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18B1">
              <w:rPr>
                <w:rFonts w:ascii="Arial" w:hAnsi="Arial" w:cs="Arial"/>
                <w:b/>
                <w:sz w:val="18"/>
                <w:szCs w:val="18"/>
              </w:rPr>
              <w:t>Δ/ΝΣΗ ΥΠΟΔΟΜΩΝ &amp; ΤΕΧΝΙΚΩΝ ΕΡΓΩΝ</w:t>
            </w:r>
            <w:r w:rsidR="0035488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876" w:type="dxa"/>
            <w:shd w:val="clear" w:color="auto" w:fill="auto"/>
          </w:tcPr>
          <w:p w14:paraId="076A3E50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shd w:val="clear" w:color="auto" w:fill="auto"/>
          </w:tcPr>
          <w:p w14:paraId="11E52EE6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044F680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0B14C88" w14:textId="77777777" w:rsidR="009A7099" w:rsidRPr="00F307FB" w:rsidRDefault="009A7099" w:rsidP="009A709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6308C8">
              <w:rPr>
                <w:rFonts w:ascii="Calibri" w:hAnsi="Calibri" w:cs="Arial,Bold"/>
                <w:b/>
                <w:bCs/>
                <w:sz w:val="22"/>
                <w:szCs w:val="22"/>
              </w:rPr>
              <w:t xml:space="preserve">            </w:t>
            </w:r>
            <w:r w:rsidR="00E07562" w:rsidRPr="007C07B2">
              <w:rPr>
                <w:rFonts w:ascii="Arial" w:hAnsi="Arial" w:cs="Arial"/>
                <w:sz w:val="22"/>
                <w:szCs w:val="22"/>
              </w:rPr>
              <w:t xml:space="preserve">                    </w:t>
            </w:r>
          </w:p>
          <w:p w14:paraId="7CD1A5D4" w14:textId="01FEBD2F" w:rsidR="00F802F7" w:rsidRPr="00D14BCE" w:rsidRDefault="00F802F7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>Λαμία</w:t>
            </w:r>
            <w:r w:rsidR="00E07562" w:rsidRPr="007C07B2">
              <w:rPr>
                <w:rFonts w:ascii="Arial" w:hAnsi="Arial" w:cs="Arial"/>
                <w:sz w:val="22"/>
                <w:szCs w:val="22"/>
              </w:rPr>
              <w:t>,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60D87">
              <w:rPr>
                <w:rFonts w:ascii="Arial" w:hAnsi="Arial" w:cs="Arial"/>
                <w:sz w:val="22"/>
                <w:szCs w:val="22"/>
                <w:lang w:val="en-US"/>
              </w:rPr>
              <w:t>05</w:t>
            </w:r>
            <w:r w:rsidR="000B5961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 w:rsidR="00060D87">
              <w:rPr>
                <w:rFonts w:ascii="Arial" w:hAnsi="Arial" w:cs="Arial"/>
                <w:sz w:val="22"/>
                <w:szCs w:val="22"/>
              </w:rPr>
              <w:t>0</w:t>
            </w:r>
            <w:r w:rsidR="00060D87"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  <w:r w:rsidR="00D14BCE">
              <w:rPr>
                <w:rFonts w:ascii="Arial" w:hAnsi="Arial" w:cs="Arial"/>
                <w:sz w:val="22"/>
                <w:szCs w:val="22"/>
                <w:lang w:val="en-US"/>
              </w:rPr>
              <w:t>-202</w:t>
            </w:r>
            <w:r w:rsidR="00D14BCE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11D3A2DA" w14:textId="77777777" w:rsidR="00401505" w:rsidRPr="007C07B2" w:rsidRDefault="00401505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F1B458E" w14:textId="77777777" w:rsidR="00F802F7" w:rsidRPr="007C07B2" w:rsidRDefault="00F802F7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6130" w:rsidRPr="007C07B2" w14:paraId="52ACDD5B" w14:textId="77777777" w:rsidTr="00C034E4">
        <w:tc>
          <w:tcPr>
            <w:tcW w:w="3982" w:type="dxa"/>
            <w:shd w:val="clear" w:color="auto" w:fill="auto"/>
          </w:tcPr>
          <w:p w14:paraId="76AE2D43" w14:textId="77777777" w:rsidR="00B018B1" w:rsidRDefault="00B018B1" w:rsidP="00B018B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B018B1">
              <w:rPr>
                <w:rFonts w:ascii="Arial" w:hAnsi="Arial" w:cs="Arial"/>
                <w:sz w:val="22"/>
                <w:szCs w:val="22"/>
              </w:rPr>
              <w:t xml:space="preserve">Πληροφορίες: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Α.Πολιτοπούλου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30B5994" w14:textId="77777777" w:rsidR="00F802F7" w:rsidRPr="00CC784C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Ταχ.Δνση</w:t>
            </w:r>
            <w:proofErr w:type="spellEnd"/>
            <w:r w:rsidR="00CC784C">
              <w:rPr>
                <w:rFonts w:ascii="Arial" w:hAnsi="Arial" w:cs="Arial"/>
                <w:sz w:val="22"/>
                <w:szCs w:val="22"/>
              </w:rPr>
              <w:t xml:space="preserve"> :</w:t>
            </w:r>
            <w:r w:rsidR="000B443A">
              <w:rPr>
                <w:rFonts w:ascii="Arial" w:hAnsi="Arial" w:cs="Arial"/>
                <w:sz w:val="22"/>
                <w:szCs w:val="22"/>
              </w:rPr>
              <w:t xml:space="preserve">Φλέμινγκ &amp; </w:t>
            </w:r>
            <w:proofErr w:type="spellStart"/>
            <w:r w:rsidR="000B443A">
              <w:rPr>
                <w:rFonts w:ascii="Arial" w:hAnsi="Arial" w:cs="Arial"/>
                <w:sz w:val="22"/>
                <w:szCs w:val="22"/>
              </w:rPr>
              <w:t>Ερ</w:t>
            </w:r>
            <w:r w:rsidR="00CC784C">
              <w:rPr>
                <w:rFonts w:ascii="Arial" w:hAnsi="Arial" w:cs="Arial"/>
                <w:sz w:val="22"/>
                <w:szCs w:val="22"/>
              </w:rPr>
              <w:t>.Σταυρού</w:t>
            </w:r>
            <w:proofErr w:type="spellEnd"/>
          </w:p>
          <w:p w14:paraId="35784E85" w14:textId="77777777" w:rsidR="00F802F7" w:rsidRPr="007C07B2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Ταχ.Κώδικας</w:t>
            </w:r>
            <w:proofErr w:type="spellEnd"/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351 </w:t>
            </w:r>
            <w:r w:rsidR="00174CC8">
              <w:rPr>
                <w:rFonts w:ascii="Arial" w:hAnsi="Arial" w:cs="Arial"/>
                <w:sz w:val="22"/>
                <w:szCs w:val="22"/>
              </w:rPr>
              <w:t>31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  ΛΑΜΙΑ</w:t>
            </w:r>
          </w:p>
          <w:p w14:paraId="6369104B" w14:textId="77777777" w:rsidR="00B018B1" w:rsidRPr="009B38FC" w:rsidRDefault="00E07562" w:rsidP="00E9467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Αρ.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τηλεφ</w:t>
            </w:r>
            <w:proofErr w:type="spellEnd"/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.    : 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22313 51</w:t>
            </w:r>
            <w:r w:rsidR="0019545D" w:rsidRPr="00DF05AB">
              <w:rPr>
                <w:rFonts w:ascii="Arial" w:hAnsi="Arial" w:cs="Arial"/>
                <w:sz w:val="22"/>
                <w:szCs w:val="22"/>
              </w:rPr>
              <w:t>5</w:t>
            </w:r>
            <w:r w:rsidR="00B018B1" w:rsidRPr="009B38FC">
              <w:rPr>
                <w:rFonts w:ascii="Arial" w:hAnsi="Arial" w:cs="Arial"/>
                <w:sz w:val="22"/>
                <w:szCs w:val="22"/>
              </w:rPr>
              <w:t>40</w:t>
            </w:r>
          </w:p>
          <w:p w14:paraId="50A2EE21" w14:textId="77777777" w:rsidR="00E07562" w:rsidRPr="004F6AE2" w:rsidRDefault="00E07562" w:rsidP="00E9467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lang w:val="en-US"/>
              </w:rPr>
            </w:pPr>
            <w:r w:rsidRPr="00EE5889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7C07B2">
              <w:rPr>
                <w:rFonts w:ascii="Arial" w:hAnsi="Arial" w:cs="Arial"/>
                <w:sz w:val="22"/>
                <w:lang w:val="en-US"/>
              </w:rPr>
              <w:t>e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>-</w:t>
            </w:r>
            <w:r w:rsidR="00F802F7" w:rsidRPr="007C07B2">
              <w:rPr>
                <w:rFonts w:ascii="Arial" w:hAnsi="Arial" w:cs="Arial"/>
                <w:sz w:val="22"/>
                <w:lang w:val="en-US"/>
              </w:rPr>
              <w:t>mail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 xml:space="preserve"> </w:t>
            </w:r>
            <w:r w:rsidRPr="004F6AE2">
              <w:rPr>
                <w:rFonts w:ascii="Arial" w:hAnsi="Arial" w:cs="Arial"/>
                <w:sz w:val="22"/>
                <w:lang w:val="en-US"/>
              </w:rPr>
              <w:t xml:space="preserve"> 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>:</w:t>
            </w:r>
            <w:hyperlink r:id="rId10" w:history="1"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politopoulou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@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lamia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-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city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.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gr</w:t>
              </w:r>
            </w:hyperlink>
          </w:p>
          <w:p w14:paraId="15963C83" w14:textId="77777777" w:rsidR="00E07562" w:rsidRPr="004F6AE2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3F9C1CDF" w14:textId="77777777" w:rsidR="0002393F" w:rsidRPr="004F6AE2" w:rsidRDefault="0002393F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30C6217" w14:textId="77777777" w:rsidR="0002393F" w:rsidRPr="004F6AE2" w:rsidRDefault="0002393F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D1BE658" w14:textId="77777777" w:rsidR="00F802F7" w:rsidRPr="004F6AE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F6AE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76" w:type="dxa"/>
            <w:shd w:val="clear" w:color="auto" w:fill="auto"/>
          </w:tcPr>
          <w:p w14:paraId="62609D93" w14:textId="77777777" w:rsidR="003B15C8" w:rsidRPr="004F6AE2" w:rsidRDefault="003B15C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en-US"/>
              </w:rPr>
            </w:pPr>
          </w:p>
          <w:p w14:paraId="2F8A07EA" w14:textId="77777777" w:rsidR="00F802F7" w:rsidRPr="004F6AE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038" w:type="dxa"/>
            <w:shd w:val="clear" w:color="auto" w:fill="auto"/>
          </w:tcPr>
          <w:p w14:paraId="5D5E6AFB" w14:textId="77777777" w:rsidR="003B15C8" w:rsidRPr="004F6AE2" w:rsidRDefault="003B15C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0A3B0A42" w14:textId="77777777" w:rsidR="00E07562" w:rsidRPr="007C07B2" w:rsidRDefault="00E07562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7C07B2">
              <w:rPr>
                <w:rFonts w:ascii="Arial" w:hAnsi="Arial" w:cs="Arial"/>
                <w:b/>
                <w:sz w:val="22"/>
                <w:szCs w:val="22"/>
                <w:u w:val="single"/>
              </w:rPr>
              <w:t>ΠΡΟΣ:</w:t>
            </w:r>
          </w:p>
          <w:p w14:paraId="16054F1C" w14:textId="51F4AD25" w:rsidR="00B018B1" w:rsidRDefault="002D4529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Την Οικονομική Επιτροπή</w:t>
            </w:r>
            <w:r w:rsidR="00B018B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4B8A36F" w14:textId="77777777" w:rsidR="00B018B1" w:rsidRDefault="00B018B1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Λαμιέων </w:t>
            </w:r>
          </w:p>
          <w:p w14:paraId="1A62D75B" w14:textId="77777777" w:rsidR="00401505" w:rsidRDefault="00401505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CEC8577" w14:textId="77777777" w:rsidR="009004A9" w:rsidRPr="007C07B2" w:rsidRDefault="009004A9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78C9040A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CB4D149" w14:textId="77777777" w:rsidR="003B719F" w:rsidRDefault="003B719F" w:rsidP="0002393F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</w:p>
    <w:p w14:paraId="4FCDC691" w14:textId="77777777" w:rsidR="00B018B1" w:rsidRDefault="00B018B1" w:rsidP="00EE5889">
      <w:pPr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14FD5D4A" w14:textId="4ED81AF4" w:rsidR="00EE7F08" w:rsidRDefault="00521F1F" w:rsidP="000975E8">
      <w:pPr>
        <w:spacing w:after="48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5877">
        <w:rPr>
          <w:rFonts w:ascii="Arial" w:hAnsi="Arial" w:cs="Arial"/>
          <w:b/>
          <w:sz w:val="24"/>
          <w:szCs w:val="24"/>
        </w:rPr>
        <w:t>ΘΕΜΑ</w:t>
      </w:r>
      <w:r w:rsidR="00411114" w:rsidRPr="00205877">
        <w:rPr>
          <w:rFonts w:ascii="Arial" w:hAnsi="Arial" w:cs="Arial"/>
          <w:b/>
          <w:sz w:val="24"/>
          <w:szCs w:val="24"/>
        </w:rPr>
        <w:t xml:space="preserve"> </w:t>
      </w:r>
      <w:r w:rsidR="00E27BFF" w:rsidRPr="00205877">
        <w:rPr>
          <w:rFonts w:ascii="Arial" w:hAnsi="Arial" w:cs="Arial"/>
          <w:sz w:val="24"/>
          <w:szCs w:val="24"/>
        </w:rPr>
        <w:t>:</w:t>
      </w:r>
      <w:r w:rsidR="00F56CF6">
        <w:rPr>
          <w:rFonts w:ascii="Arial" w:hAnsi="Arial" w:cs="Arial"/>
          <w:sz w:val="24"/>
          <w:szCs w:val="24"/>
        </w:rPr>
        <w:t xml:space="preserve"> Αποδοχή χρηματοδότησης </w:t>
      </w:r>
      <w:r w:rsidR="00CE4BC2">
        <w:rPr>
          <w:rFonts w:ascii="Arial" w:hAnsi="Arial" w:cs="Arial"/>
          <w:sz w:val="24"/>
          <w:szCs w:val="24"/>
        </w:rPr>
        <w:t xml:space="preserve">ΕΣΠΑ στο πλαίσιο του ΟΣΒΑΑ </w:t>
      </w:r>
      <w:r w:rsidR="00060D87" w:rsidRPr="00060D87">
        <w:rPr>
          <w:rFonts w:ascii="Arial" w:hAnsi="Arial" w:cs="Arial"/>
          <w:sz w:val="24"/>
          <w:szCs w:val="24"/>
        </w:rPr>
        <w:t>για την κατασκευή  του έργου  «</w:t>
      </w:r>
      <w:r w:rsidR="000975E8" w:rsidRPr="000975E8">
        <w:rPr>
          <w:rFonts w:ascii="Arial" w:hAnsi="Arial" w:cs="Arial"/>
          <w:sz w:val="22"/>
          <w:szCs w:val="22"/>
          <w:lang w:eastAsia="en-US"/>
        </w:rPr>
        <w:t>Στερέωση Νότιου και Νοτιοδυτικού τμήματος τειχών Κάστρου Λαμίας</w:t>
      </w:r>
      <w:r w:rsidR="00060D87" w:rsidRPr="00060D87">
        <w:rPr>
          <w:rFonts w:ascii="Arial" w:hAnsi="Arial" w:cs="Arial"/>
          <w:sz w:val="24"/>
          <w:szCs w:val="24"/>
        </w:rPr>
        <w:t>»</w:t>
      </w:r>
    </w:p>
    <w:p w14:paraId="48250F96" w14:textId="22DE3743" w:rsidR="00E07543" w:rsidRPr="0016132E" w:rsidRDefault="00D14BCE" w:rsidP="00E07543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16132E">
        <w:rPr>
          <w:rFonts w:ascii="Arial" w:hAnsi="Arial" w:cs="Arial"/>
          <w:bCs/>
          <w:sz w:val="22"/>
          <w:szCs w:val="22"/>
        </w:rPr>
        <w:t xml:space="preserve">Λαμβάνοντας υπόψη </w:t>
      </w:r>
      <w:r w:rsidR="00E07543" w:rsidRPr="0016132E">
        <w:rPr>
          <w:rFonts w:ascii="Arial" w:hAnsi="Arial" w:cs="Arial"/>
          <w:bCs/>
          <w:sz w:val="22"/>
          <w:szCs w:val="22"/>
        </w:rPr>
        <w:t xml:space="preserve">: </w:t>
      </w:r>
    </w:p>
    <w:p w14:paraId="6884C23D" w14:textId="7F49D766" w:rsidR="00D14BCE" w:rsidRPr="00A10335" w:rsidRDefault="00D14BCE" w:rsidP="00A10335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 w:rsidRPr="00A10335">
        <w:rPr>
          <w:rFonts w:ascii="Arial" w:hAnsi="Arial" w:cs="Arial"/>
          <w:bCs/>
          <w:sz w:val="22"/>
        </w:rPr>
        <w:t xml:space="preserve">Τις διατάξεις του Ν.3852/2010  </w:t>
      </w:r>
      <w:r w:rsidR="00F56CF6">
        <w:rPr>
          <w:rFonts w:ascii="Arial" w:hAnsi="Arial" w:cs="Arial"/>
          <w:bCs/>
          <w:sz w:val="22"/>
        </w:rPr>
        <w:t>και ειδικότερα του άρθρου 72</w:t>
      </w:r>
      <w:r w:rsidR="003771E9">
        <w:rPr>
          <w:rFonts w:ascii="Arial" w:hAnsi="Arial" w:cs="Arial"/>
          <w:bCs/>
          <w:sz w:val="22"/>
        </w:rPr>
        <w:t xml:space="preserve">, </w:t>
      </w:r>
      <w:r w:rsidRPr="00A10335">
        <w:rPr>
          <w:rFonts w:ascii="Arial" w:hAnsi="Arial" w:cs="Arial"/>
          <w:bCs/>
          <w:sz w:val="22"/>
        </w:rPr>
        <w:t>όπως τρ</w:t>
      </w:r>
      <w:r w:rsidRPr="00A10335">
        <w:rPr>
          <w:rFonts w:ascii="Arial" w:hAnsi="Arial" w:cs="Arial"/>
          <w:bCs/>
          <w:sz w:val="22"/>
        </w:rPr>
        <w:t>ο</w:t>
      </w:r>
      <w:r w:rsidRPr="00A10335">
        <w:rPr>
          <w:rFonts w:ascii="Arial" w:hAnsi="Arial" w:cs="Arial"/>
          <w:bCs/>
          <w:sz w:val="22"/>
        </w:rPr>
        <w:t>ποποι</w:t>
      </w:r>
      <w:r w:rsidR="00F56CF6">
        <w:rPr>
          <w:rFonts w:ascii="Arial" w:hAnsi="Arial" w:cs="Arial"/>
          <w:bCs/>
          <w:sz w:val="22"/>
        </w:rPr>
        <w:t>ημένο</w:t>
      </w:r>
      <w:r w:rsidR="003771E9">
        <w:rPr>
          <w:rFonts w:ascii="Arial" w:hAnsi="Arial" w:cs="Arial"/>
          <w:bCs/>
          <w:sz w:val="22"/>
        </w:rPr>
        <w:t xml:space="preserve"> </w:t>
      </w:r>
      <w:r w:rsidRPr="00A10335">
        <w:rPr>
          <w:rFonts w:ascii="Arial" w:hAnsi="Arial" w:cs="Arial"/>
          <w:bCs/>
          <w:sz w:val="22"/>
        </w:rPr>
        <w:t>ισχύ</w:t>
      </w:r>
      <w:r w:rsidR="00F56CF6">
        <w:rPr>
          <w:rFonts w:ascii="Arial" w:hAnsi="Arial" w:cs="Arial"/>
          <w:bCs/>
          <w:sz w:val="22"/>
        </w:rPr>
        <w:t>ει</w:t>
      </w:r>
      <w:r w:rsidR="003771E9">
        <w:rPr>
          <w:rFonts w:ascii="Arial" w:hAnsi="Arial" w:cs="Arial"/>
          <w:bCs/>
          <w:sz w:val="22"/>
        </w:rPr>
        <w:t>.</w:t>
      </w:r>
    </w:p>
    <w:p w14:paraId="40A53122" w14:textId="532134B7" w:rsidR="009B38FC" w:rsidRPr="003771E9" w:rsidRDefault="00D14BCE" w:rsidP="00A10335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 w:rsidRPr="00A10335">
        <w:rPr>
          <w:rFonts w:ascii="Arial" w:hAnsi="Arial" w:cs="Arial"/>
          <w:bCs/>
          <w:sz w:val="22"/>
        </w:rPr>
        <w:t>Τις διατάξεις του Ν.44</w:t>
      </w:r>
      <w:r w:rsidR="00F56CF6">
        <w:rPr>
          <w:rFonts w:ascii="Arial" w:hAnsi="Arial" w:cs="Arial"/>
          <w:bCs/>
          <w:sz w:val="22"/>
        </w:rPr>
        <w:t xml:space="preserve">12/2016 όπως τροποποιημένες </w:t>
      </w:r>
      <w:r w:rsidRPr="00A10335">
        <w:rPr>
          <w:rFonts w:ascii="Arial" w:hAnsi="Arial" w:cs="Arial"/>
          <w:bCs/>
          <w:sz w:val="22"/>
        </w:rPr>
        <w:t>ισχύουν</w:t>
      </w:r>
      <w:r w:rsidR="003771E9">
        <w:rPr>
          <w:rFonts w:ascii="Arial" w:hAnsi="Arial" w:cs="Arial"/>
          <w:bCs/>
          <w:sz w:val="22"/>
        </w:rPr>
        <w:t>.</w:t>
      </w:r>
      <w:r w:rsidR="00E07543" w:rsidRPr="00A10335">
        <w:rPr>
          <w:rFonts w:ascii="Arial" w:hAnsi="Arial" w:cs="Arial"/>
          <w:color w:val="000000"/>
          <w:sz w:val="22"/>
        </w:rPr>
        <w:t xml:space="preserve"> </w:t>
      </w:r>
    </w:p>
    <w:p w14:paraId="554163D3" w14:textId="529F266F" w:rsidR="003771E9" w:rsidRPr="003771E9" w:rsidRDefault="003771E9" w:rsidP="003771E9">
      <w:pPr>
        <w:pStyle w:val="a"/>
        <w:numPr>
          <w:ilvl w:val="0"/>
          <w:numId w:val="18"/>
        </w:numPr>
        <w:spacing w:line="360" w:lineRule="auto"/>
        <w:ind w:left="1434" w:hanging="357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Τ</w:t>
      </w:r>
      <w:r w:rsidR="00CE4BC2">
        <w:rPr>
          <w:rFonts w:ascii="Arial" w:hAnsi="Arial" w:cs="Arial"/>
          <w:bCs/>
          <w:sz w:val="22"/>
        </w:rPr>
        <w:t xml:space="preserve">ην </w:t>
      </w:r>
      <w:proofErr w:type="spellStart"/>
      <w:r w:rsidRPr="003771E9">
        <w:rPr>
          <w:rFonts w:ascii="Arial" w:hAnsi="Arial" w:cs="Arial"/>
          <w:bCs/>
          <w:sz w:val="22"/>
        </w:rPr>
        <w:t>υπ΄</w:t>
      </w:r>
      <w:proofErr w:type="spellEnd"/>
      <w:r w:rsidRPr="003771E9">
        <w:rPr>
          <w:rFonts w:ascii="Arial" w:hAnsi="Arial" w:cs="Arial"/>
          <w:bCs/>
          <w:sz w:val="22"/>
        </w:rPr>
        <w:t xml:space="preserve"> </w:t>
      </w:r>
      <w:proofErr w:type="spellStart"/>
      <w:r w:rsidRPr="003771E9">
        <w:rPr>
          <w:rFonts w:ascii="Arial" w:hAnsi="Arial" w:cs="Arial"/>
          <w:bCs/>
          <w:sz w:val="22"/>
        </w:rPr>
        <w:t>αριθμ</w:t>
      </w:r>
      <w:proofErr w:type="spellEnd"/>
      <w:r w:rsidRPr="003771E9">
        <w:rPr>
          <w:rFonts w:ascii="Arial" w:hAnsi="Arial" w:cs="Arial"/>
          <w:bCs/>
          <w:sz w:val="22"/>
        </w:rPr>
        <w:t xml:space="preserve">. 2344/03-10-2019 (Α.Δ.Α. Ω3ΜΡ7ΛΗ-ΓΘΧ) Απόφαση </w:t>
      </w:r>
      <w:r>
        <w:rPr>
          <w:rFonts w:ascii="Arial" w:hAnsi="Arial" w:cs="Arial"/>
          <w:bCs/>
          <w:sz w:val="22"/>
        </w:rPr>
        <w:t>έγκρ</w:t>
      </w:r>
      <w:r>
        <w:rPr>
          <w:rFonts w:ascii="Arial" w:hAnsi="Arial" w:cs="Arial"/>
          <w:bCs/>
          <w:sz w:val="22"/>
        </w:rPr>
        <w:t>ι</w:t>
      </w:r>
      <w:r>
        <w:rPr>
          <w:rFonts w:ascii="Arial" w:hAnsi="Arial" w:cs="Arial"/>
          <w:bCs/>
          <w:sz w:val="22"/>
        </w:rPr>
        <w:t>σης</w:t>
      </w:r>
      <w:r w:rsidRPr="003771E9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>τ</w:t>
      </w:r>
      <w:r w:rsidRPr="003771E9">
        <w:rPr>
          <w:rFonts w:ascii="Arial" w:hAnsi="Arial" w:cs="Arial"/>
          <w:bCs/>
          <w:sz w:val="22"/>
        </w:rPr>
        <w:t>η</w:t>
      </w:r>
      <w:r>
        <w:rPr>
          <w:rFonts w:ascii="Arial" w:hAnsi="Arial" w:cs="Arial"/>
          <w:bCs/>
          <w:sz w:val="22"/>
        </w:rPr>
        <w:t>ς</w:t>
      </w:r>
      <w:r w:rsidRPr="003771E9">
        <w:rPr>
          <w:rFonts w:ascii="Arial" w:hAnsi="Arial" w:cs="Arial"/>
          <w:bCs/>
          <w:sz w:val="22"/>
        </w:rPr>
        <w:t xml:space="preserve"> Στρατηγική</w:t>
      </w:r>
      <w:r>
        <w:rPr>
          <w:rFonts w:ascii="Arial" w:hAnsi="Arial" w:cs="Arial"/>
          <w:bCs/>
          <w:sz w:val="22"/>
        </w:rPr>
        <w:t>ς</w:t>
      </w:r>
      <w:r w:rsidRPr="003771E9">
        <w:rPr>
          <w:rFonts w:ascii="Arial" w:hAnsi="Arial" w:cs="Arial"/>
          <w:bCs/>
          <w:sz w:val="22"/>
        </w:rPr>
        <w:t xml:space="preserve"> Βιώσιμης Αστικής Ανάπτυξης του Δήμου Λαμιέων με τίτλο: «”Ολοκληρωμένο Σχέδιο Βιώσιμης Αστικής Ανάπτυξης” (ΟΣΒΑΑ) για την ανάδειξη της πόλης της Λαμίας ως Διεθνώς Αναγνωρίσιμου Πολιτιστ</w:t>
      </w:r>
      <w:r w:rsidRPr="003771E9">
        <w:rPr>
          <w:rFonts w:ascii="Arial" w:hAnsi="Arial" w:cs="Arial"/>
          <w:bCs/>
          <w:sz w:val="22"/>
        </w:rPr>
        <w:t>ι</w:t>
      </w:r>
      <w:r w:rsidRPr="003771E9">
        <w:rPr>
          <w:rFonts w:ascii="Arial" w:hAnsi="Arial" w:cs="Arial"/>
          <w:bCs/>
          <w:sz w:val="22"/>
        </w:rPr>
        <w:t>κού Προορισμού με αξιοποίηση της «”Ολοκληρωμένης Χωρικής Επένδ</w:t>
      </w:r>
      <w:r w:rsidRPr="003771E9">
        <w:rPr>
          <w:rFonts w:ascii="Arial" w:hAnsi="Arial" w:cs="Arial"/>
          <w:bCs/>
          <w:sz w:val="22"/>
        </w:rPr>
        <w:t>υ</w:t>
      </w:r>
      <w:r w:rsidRPr="003771E9">
        <w:rPr>
          <w:rFonts w:ascii="Arial" w:hAnsi="Arial" w:cs="Arial"/>
          <w:bCs/>
          <w:sz w:val="22"/>
        </w:rPr>
        <w:t>σης” (ΟΧΕ)» η οποία συγχρηματοδοτείται από το Ε.Τ.Π.Α. και το Ε.Κ.Τ. και στην</w:t>
      </w:r>
      <w:r>
        <w:rPr>
          <w:rFonts w:ascii="Arial" w:hAnsi="Arial" w:cs="Arial"/>
          <w:bCs/>
          <w:sz w:val="22"/>
        </w:rPr>
        <w:t xml:space="preserve"> οποία εντάσσεται και το</w:t>
      </w:r>
      <w:r w:rsidRPr="003771E9">
        <w:rPr>
          <w:rFonts w:ascii="Arial" w:hAnsi="Arial" w:cs="Arial"/>
          <w:bCs/>
          <w:sz w:val="22"/>
        </w:rPr>
        <w:t xml:space="preserve"> έργο</w:t>
      </w:r>
      <w:r>
        <w:rPr>
          <w:rFonts w:ascii="Arial" w:hAnsi="Arial" w:cs="Arial"/>
          <w:bCs/>
          <w:sz w:val="22"/>
        </w:rPr>
        <w:t xml:space="preserve"> του θέματος</w:t>
      </w:r>
      <w:r w:rsidRPr="003771E9">
        <w:rPr>
          <w:rFonts w:ascii="Arial" w:hAnsi="Arial" w:cs="Arial"/>
          <w:bCs/>
          <w:sz w:val="22"/>
        </w:rPr>
        <w:t>.</w:t>
      </w:r>
    </w:p>
    <w:p w14:paraId="04789016" w14:textId="606288BF" w:rsidR="003771E9" w:rsidRDefault="003771E9" w:rsidP="003771E9">
      <w:pPr>
        <w:pStyle w:val="a"/>
        <w:numPr>
          <w:ilvl w:val="0"/>
          <w:numId w:val="18"/>
        </w:numPr>
        <w:spacing w:line="360" w:lineRule="auto"/>
        <w:ind w:left="1434" w:hanging="357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Τ</w:t>
      </w:r>
      <w:r w:rsidRPr="003771E9">
        <w:rPr>
          <w:rFonts w:ascii="Arial" w:hAnsi="Arial" w:cs="Arial"/>
          <w:bCs/>
          <w:sz w:val="22"/>
        </w:rPr>
        <w:t xml:space="preserve">ην </w:t>
      </w:r>
      <w:proofErr w:type="spellStart"/>
      <w:r w:rsidRPr="003771E9">
        <w:rPr>
          <w:rFonts w:ascii="Arial" w:hAnsi="Arial" w:cs="Arial"/>
          <w:bCs/>
          <w:sz w:val="22"/>
        </w:rPr>
        <w:t>υπ΄</w:t>
      </w:r>
      <w:proofErr w:type="spellEnd"/>
      <w:r w:rsidRPr="003771E9">
        <w:rPr>
          <w:rFonts w:ascii="Arial" w:hAnsi="Arial" w:cs="Arial"/>
          <w:bCs/>
          <w:sz w:val="22"/>
        </w:rPr>
        <w:t xml:space="preserve"> </w:t>
      </w:r>
      <w:proofErr w:type="spellStart"/>
      <w:r w:rsidRPr="003771E9">
        <w:rPr>
          <w:rFonts w:ascii="Arial" w:hAnsi="Arial" w:cs="Arial"/>
          <w:bCs/>
          <w:sz w:val="22"/>
        </w:rPr>
        <w:t>αριθμ</w:t>
      </w:r>
      <w:proofErr w:type="spellEnd"/>
      <w:r w:rsidRPr="003771E9">
        <w:rPr>
          <w:rFonts w:ascii="Arial" w:hAnsi="Arial" w:cs="Arial"/>
          <w:bCs/>
          <w:sz w:val="22"/>
        </w:rPr>
        <w:t>. ΥΠΠΟΑ/ΓΔΑΠΚ/ΔΒΜΑ/ΤΒΜΑΧΜΑΕ/</w:t>
      </w:r>
      <w:r>
        <w:rPr>
          <w:rFonts w:ascii="Arial" w:hAnsi="Arial" w:cs="Arial"/>
          <w:bCs/>
          <w:sz w:val="22"/>
        </w:rPr>
        <w:t>179961/12285</w:t>
      </w:r>
      <w:r w:rsidRPr="003771E9">
        <w:rPr>
          <w:rFonts w:ascii="Arial" w:hAnsi="Arial" w:cs="Arial"/>
          <w:bCs/>
          <w:sz w:val="22"/>
        </w:rPr>
        <w:t>/</w:t>
      </w:r>
      <w:r>
        <w:rPr>
          <w:rFonts w:ascii="Arial" w:hAnsi="Arial" w:cs="Arial"/>
          <w:bCs/>
          <w:sz w:val="22"/>
        </w:rPr>
        <w:t xml:space="preserve"> </w:t>
      </w:r>
      <w:r w:rsidRPr="003771E9">
        <w:rPr>
          <w:rFonts w:ascii="Arial" w:hAnsi="Arial" w:cs="Arial"/>
          <w:bCs/>
          <w:sz w:val="22"/>
        </w:rPr>
        <w:t>2260 /916/16-04-2020 (ΑΔΑ: 69ΗΘ4653Π4-2ΞΡ) Απόφαση του Υπουργείου Π</w:t>
      </w:r>
      <w:r w:rsidRPr="003771E9">
        <w:rPr>
          <w:rFonts w:ascii="Arial" w:hAnsi="Arial" w:cs="Arial"/>
          <w:bCs/>
          <w:sz w:val="22"/>
        </w:rPr>
        <w:t>ο</w:t>
      </w:r>
      <w:r w:rsidRPr="003771E9">
        <w:rPr>
          <w:rFonts w:ascii="Arial" w:hAnsi="Arial" w:cs="Arial"/>
          <w:bCs/>
          <w:sz w:val="22"/>
        </w:rPr>
        <w:t xml:space="preserve">λιτισμού και Αθλητισμού, </w:t>
      </w:r>
      <w:r>
        <w:rPr>
          <w:rFonts w:ascii="Arial" w:hAnsi="Arial" w:cs="Arial"/>
          <w:bCs/>
          <w:sz w:val="22"/>
        </w:rPr>
        <w:t xml:space="preserve">με την οποία </w:t>
      </w:r>
      <w:r w:rsidRPr="003771E9">
        <w:rPr>
          <w:rFonts w:ascii="Arial" w:hAnsi="Arial" w:cs="Arial"/>
          <w:bCs/>
          <w:sz w:val="22"/>
        </w:rPr>
        <w:t xml:space="preserve">εγκρίθηκε η υλοποίηση του έργου </w:t>
      </w:r>
      <w:r>
        <w:rPr>
          <w:rFonts w:ascii="Arial" w:hAnsi="Arial" w:cs="Arial"/>
          <w:bCs/>
          <w:sz w:val="22"/>
        </w:rPr>
        <w:t xml:space="preserve">του θέματος, </w:t>
      </w:r>
      <w:r w:rsidRPr="003771E9">
        <w:rPr>
          <w:rFonts w:ascii="Arial" w:hAnsi="Arial" w:cs="Arial"/>
          <w:bCs/>
          <w:sz w:val="22"/>
        </w:rPr>
        <w:t>μέσω Προγραμματική</w:t>
      </w:r>
      <w:r w:rsidR="00F56CF6">
        <w:rPr>
          <w:rFonts w:ascii="Arial" w:hAnsi="Arial" w:cs="Arial"/>
          <w:bCs/>
          <w:sz w:val="22"/>
        </w:rPr>
        <w:t>ς Σύμβασης, από το Δήμο Λαμιέων</w:t>
      </w:r>
      <w:r w:rsidR="00CE4BC2">
        <w:rPr>
          <w:rFonts w:ascii="Arial" w:hAnsi="Arial" w:cs="Arial"/>
          <w:bCs/>
          <w:sz w:val="22"/>
        </w:rPr>
        <w:t>.</w:t>
      </w:r>
    </w:p>
    <w:p w14:paraId="6BDB8AA3" w14:textId="41503A72" w:rsidR="00CE4BC2" w:rsidRDefault="00CE4BC2" w:rsidP="00CE4BC2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Τ</w:t>
      </w:r>
      <w:r w:rsidRPr="00CE4BC2">
        <w:rPr>
          <w:rFonts w:ascii="Arial" w:hAnsi="Arial" w:cs="Arial"/>
          <w:bCs/>
          <w:sz w:val="22"/>
        </w:rPr>
        <w:t xml:space="preserve">ην </w:t>
      </w:r>
      <w:r>
        <w:rPr>
          <w:rFonts w:ascii="Arial" w:hAnsi="Arial" w:cs="Arial"/>
          <w:bCs/>
          <w:sz w:val="22"/>
        </w:rPr>
        <w:t xml:space="preserve">υπ’ </w:t>
      </w:r>
      <w:r w:rsidRPr="00CE4BC2">
        <w:rPr>
          <w:rFonts w:ascii="Arial" w:hAnsi="Arial" w:cs="Arial"/>
          <w:bCs/>
          <w:sz w:val="22"/>
        </w:rPr>
        <w:t xml:space="preserve">αρ.πρωτ.403/24.02.20 Πρόσκληση  (ΑΔΑ: 6Γ697ΛΗ-ΞΤΓ) </w:t>
      </w:r>
      <w:r>
        <w:rPr>
          <w:rFonts w:ascii="Arial" w:hAnsi="Arial" w:cs="Arial"/>
          <w:bCs/>
          <w:sz w:val="22"/>
        </w:rPr>
        <w:t xml:space="preserve">της </w:t>
      </w:r>
      <w:r w:rsidRPr="00CE4BC2">
        <w:rPr>
          <w:rFonts w:ascii="Arial" w:hAnsi="Arial" w:cs="Arial"/>
          <w:bCs/>
          <w:sz w:val="22"/>
        </w:rPr>
        <w:t>Ειδ</w:t>
      </w:r>
      <w:r w:rsidRPr="00CE4BC2">
        <w:rPr>
          <w:rFonts w:ascii="Arial" w:hAnsi="Arial" w:cs="Arial"/>
          <w:bCs/>
          <w:sz w:val="22"/>
        </w:rPr>
        <w:t>ι</w:t>
      </w:r>
      <w:r w:rsidRPr="00CE4BC2">
        <w:rPr>
          <w:rFonts w:ascii="Arial" w:hAnsi="Arial" w:cs="Arial"/>
          <w:bCs/>
          <w:sz w:val="22"/>
        </w:rPr>
        <w:t>κή</w:t>
      </w:r>
      <w:r>
        <w:rPr>
          <w:rFonts w:ascii="Arial" w:hAnsi="Arial" w:cs="Arial"/>
          <w:bCs/>
          <w:sz w:val="22"/>
        </w:rPr>
        <w:t>ς</w:t>
      </w:r>
      <w:r w:rsidRPr="00CE4BC2">
        <w:rPr>
          <w:rFonts w:ascii="Arial" w:hAnsi="Arial" w:cs="Arial"/>
          <w:bCs/>
          <w:sz w:val="22"/>
        </w:rPr>
        <w:t xml:space="preserve"> Υπηρεσία</w:t>
      </w:r>
      <w:r>
        <w:rPr>
          <w:rFonts w:ascii="Arial" w:hAnsi="Arial" w:cs="Arial"/>
          <w:bCs/>
          <w:sz w:val="22"/>
        </w:rPr>
        <w:t>ς</w:t>
      </w:r>
      <w:r w:rsidRPr="00CE4BC2">
        <w:rPr>
          <w:rFonts w:ascii="Arial" w:hAnsi="Arial" w:cs="Arial"/>
          <w:bCs/>
          <w:sz w:val="22"/>
        </w:rPr>
        <w:t xml:space="preserve"> Διαχείρισης </w:t>
      </w:r>
      <w:proofErr w:type="spellStart"/>
      <w:r>
        <w:rPr>
          <w:rFonts w:ascii="Arial" w:hAnsi="Arial" w:cs="Arial"/>
          <w:bCs/>
          <w:sz w:val="22"/>
        </w:rPr>
        <w:t>Π.Σ</w:t>
      </w:r>
      <w:r w:rsidR="008D5E8F">
        <w:rPr>
          <w:rFonts w:ascii="Arial" w:hAnsi="Arial" w:cs="Arial"/>
          <w:bCs/>
          <w:sz w:val="22"/>
        </w:rPr>
        <w:t>τ</w:t>
      </w:r>
      <w:r>
        <w:rPr>
          <w:rFonts w:ascii="Arial" w:hAnsi="Arial" w:cs="Arial"/>
          <w:bCs/>
          <w:sz w:val="22"/>
        </w:rPr>
        <w:t>.Ε</w:t>
      </w:r>
      <w:proofErr w:type="spellEnd"/>
      <w:r>
        <w:rPr>
          <w:rFonts w:ascii="Arial" w:hAnsi="Arial" w:cs="Arial"/>
          <w:bCs/>
          <w:sz w:val="22"/>
        </w:rPr>
        <w:t>. (</w:t>
      </w:r>
      <w:r w:rsidRPr="00CE4BC2">
        <w:rPr>
          <w:rFonts w:ascii="Arial" w:hAnsi="Arial" w:cs="Arial"/>
          <w:bCs/>
          <w:sz w:val="22"/>
        </w:rPr>
        <w:t>κωδικός</w:t>
      </w:r>
      <w:r>
        <w:rPr>
          <w:rFonts w:ascii="Arial" w:hAnsi="Arial" w:cs="Arial"/>
          <w:bCs/>
          <w:sz w:val="22"/>
        </w:rPr>
        <w:t>:</w:t>
      </w:r>
      <w:r w:rsidRPr="00CE4BC2">
        <w:rPr>
          <w:rFonts w:ascii="Arial" w:hAnsi="Arial" w:cs="Arial"/>
          <w:bCs/>
          <w:sz w:val="22"/>
        </w:rPr>
        <w:t xml:space="preserve"> 65</w:t>
      </w:r>
      <w:r>
        <w:rPr>
          <w:rFonts w:ascii="Arial" w:hAnsi="Arial" w:cs="Arial"/>
          <w:bCs/>
          <w:sz w:val="22"/>
        </w:rPr>
        <w:t>)</w:t>
      </w:r>
      <w:r w:rsidRPr="00CE4BC2">
        <w:rPr>
          <w:rFonts w:ascii="Arial" w:hAnsi="Arial" w:cs="Arial"/>
          <w:bCs/>
          <w:sz w:val="22"/>
        </w:rPr>
        <w:t xml:space="preserve"> με τίτλο «Δράσεις πρ</w:t>
      </w:r>
      <w:r w:rsidRPr="00CE4BC2">
        <w:rPr>
          <w:rFonts w:ascii="Arial" w:hAnsi="Arial" w:cs="Arial"/>
          <w:bCs/>
          <w:sz w:val="22"/>
        </w:rPr>
        <w:t>ο</w:t>
      </w:r>
      <w:r w:rsidRPr="00CE4BC2">
        <w:rPr>
          <w:rFonts w:ascii="Arial" w:hAnsi="Arial" w:cs="Arial"/>
          <w:bCs/>
          <w:sz w:val="22"/>
        </w:rPr>
        <w:lastRenderedPageBreak/>
        <w:t>στασίας και αξιοποίησης της πολιτιστικής κληρονομιάς και του πολιτιστ</w:t>
      </w:r>
      <w:r w:rsidRPr="00CE4BC2">
        <w:rPr>
          <w:rFonts w:ascii="Arial" w:hAnsi="Arial" w:cs="Arial"/>
          <w:bCs/>
          <w:sz w:val="22"/>
        </w:rPr>
        <w:t>ι</w:t>
      </w:r>
      <w:r w:rsidRPr="00CE4BC2">
        <w:rPr>
          <w:rFonts w:ascii="Arial" w:hAnsi="Arial" w:cs="Arial"/>
          <w:bCs/>
          <w:sz w:val="22"/>
        </w:rPr>
        <w:t>κού/φυσικού αποθέματος στις περιοχές Παρέμβασης των Στρατηγικών Βιώ</w:t>
      </w:r>
      <w:r>
        <w:rPr>
          <w:rFonts w:ascii="Arial" w:hAnsi="Arial" w:cs="Arial"/>
          <w:bCs/>
          <w:sz w:val="22"/>
        </w:rPr>
        <w:t>σιμης Αστικής Ανάπτυξης (ΣΒΑΑ)»</w:t>
      </w:r>
      <w:r w:rsidRPr="00CE4BC2">
        <w:rPr>
          <w:rFonts w:ascii="Arial" w:hAnsi="Arial" w:cs="Arial"/>
          <w:bCs/>
          <w:sz w:val="22"/>
        </w:rPr>
        <w:t>, για υποβολή προτάσεων, προκε</w:t>
      </w:r>
      <w:r w:rsidRPr="00CE4BC2">
        <w:rPr>
          <w:rFonts w:ascii="Arial" w:hAnsi="Arial" w:cs="Arial"/>
          <w:bCs/>
          <w:sz w:val="22"/>
        </w:rPr>
        <w:t>ι</w:t>
      </w:r>
      <w:r w:rsidRPr="00CE4BC2">
        <w:rPr>
          <w:rFonts w:ascii="Arial" w:hAnsi="Arial" w:cs="Arial"/>
          <w:bCs/>
          <w:sz w:val="22"/>
        </w:rPr>
        <w:t>μένου να ενταχθούν προς χρηματοδότηση από τον Άξονα Προτεραιότητας 06 «Προστασία του Περιβάλλοντος και προώθηση της αποδοτικότητας των πόρων» του Επιχειρησιακού Προγράμματος (Ε.Π.) «Στερεά Ελλάδα 2014-2020».</w:t>
      </w:r>
    </w:p>
    <w:p w14:paraId="3DDEF3C4" w14:textId="3ED53E5B" w:rsidR="008D5E8F" w:rsidRPr="008D5E8F" w:rsidRDefault="008D5E8F" w:rsidP="008D5E8F">
      <w:pPr>
        <w:pStyle w:val="a"/>
        <w:numPr>
          <w:ilvl w:val="0"/>
          <w:numId w:val="18"/>
        </w:numPr>
        <w:spacing w:line="360" w:lineRule="auto"/>
        <w:ind w:left="1434" w:hanging="357"/>
        <w:rPr>
          <w:rFonts w:ascii="Arial" w:hAnsi="Arial" w:cs="Arial"/>
          <w:bCs/>
          <w:sz w:val="22"/>
        </w:rPr>
      </w:pPr>
      <w:r w:rsidRPr="008D5E8F">
        <w:rPr>
          <w:rFonts w:ascii="Arial" w:hAnsi="Arial" w:cs="Arial"/>
          <w:bCs/>
          <w:sz w:val="22"/>
        </w:rPr>
        <w:t xml:space="preserve">Την </w:t>
      </w:r>
      <w:proofErr w:type="spellStart"/>
      <w:r w:rsidRPr="008D5E8F">
        <w:rPr>
          <w:rFonts w:ascii="Arial" w:hAnsi="Arial" w:cs="Arial"/>
          <w:bCs/>
          <w:sz w:val="22"/>
        </w:rPr>
        <w:t>υπ΄</w:t>
      </w:r>
      <w:proofErr w:type="spellEnd"/>
      <w:r w:rsidRPr="008D5E8F">
        <w:rPr>
          <w:rFonts w:ascii="Arial" w:hAnsi="Arial" w:cs="Arial"/>
          <w:bCs/>
          <w:sz w:val="22"/>
        </w:rPr>
        <w:t xml:space="preserve"> </w:t>
      </w:r>
      <w:proofErr w:type="spellStart"/>
      <w:r w:rsidRPr="008D5E8F">
        <w:rPr>
          <w:rFonts w:ascii="Arial" w:hAnsi="Arial" w:cs="Arial"/>
          <w:bCs/>
          <w:sz w:val="22"/>
        </w:rPr>
        <w:t>αριθμ</w:t>
      </w:r>
      <w:proofErr w:type="spellEnd"/>
      <w:r w:rsidRPr="008D5E8F">
        <w:rPr>
          <w:rFonts w:ascii="Arial" w:hAnsi="Arial" w:cs="Arial"/>
          <w:bCs/>
          <w:sz w:val="22"/>
        </w:rPr>
        <w:t>. απόφαση: 601/2020 (Α.Δ.Α,: 9ΠΟΖΩΛΚ-ΧΕ4) της 22-12-2020 Συνεδρίασης της Οικονομικής Επιτροπής του Δήμου Λαμιέων για την έγκριση της υποβολή</w:t>
      </w:r>
      <w:r w:rsidR="000975E8">
        <w:rPr>
          <w:rFonts w:ascii="Arial" w:hAnsi="Arial" w:cs="Arial"/>
          <w:bCs/>
          <w:sz w:val="22"/>
        </w:rPr>
        <w:t>ς πρότασης  στην ως άνω Πρόσκληση</w:t>
      </w:r>
      <w:r w:rsidRPr="008D5E8F">
        <w:rPr>
          <w:rFonts w:ascii="Arial" w:hAnsi="Arial" w:cs="Arial"/>
          <w:bCs/>
          <w:sz w:val="22"/>
        </w:rPr>
        <w:t>,   του έργου «Στερέωση νοτίου και νοτιοδυτικού τμήματος τειχών Κάστρου Λαμίας» με δύο υποέργα, συνολικού προϋπολογισμού 1.240.000,00 €, σύμφωνα με τους όρους της Πρόσκλησης</w:t>
      </w:r>
      <w:r>
        <w:rPr>
          <w:rFonts w:ascii="Arial" w:hAnsi="Arial" w:cs="Arial"/>
          <w:bCs/>
          <w:sz w:val="22"/>
        </w:rPr>
        <w:t>.</w:t>
      </w:r>
    </w:p>
    <w:p w14:paraId="372B1063" w14:textId="11C2ADBB" w:rsidR="000975E8" w:rsidRPr="000975E8" w:rsidRDefault="001E5591" w:rsidP="000975E8">
      <w:pPr>
        <w:pStyle w:val="a"/>
        <w:numPr>
          <w:ilvl w:val="0"/>
          <w:numId w:val="18"/>
        </w:numPr>
        <w:spacing w:after="480" w:line="360" w:lineRule="auto"/>
        <w:ind w:left="1434" w:hanging="357"/>
        <w:rPr>
          <w:rFonts w:ascii="Arial" w:hAnsi="Arial" w:cs="Arial"/>
          <w:color w:val="000000"/>
          <w:sz w:val="22"/>
        </w:rPr>
      </w:pPr>
      <w:r w:rsidRPr="001E5591">
        <w:rPr>
          <w:rFonts w:ascii="Arial" w:hAnsi="Arial" w:cs="Arial"/>
          <w:bCs/>
          <w:sz w:val="22"/>
        </w:rPr>
        <w:t xml:space="preserve">Την </w:t>
      </w:r>
      <w:proofErr w:type="spellStart"/>
      <w:r w:rsidRPr="001E5591">
        <w:rPr>
          <w:rFonts w:ascii="Arial" w:hAnsi="Arial" w:cs="Arial"/>
          <w:bCs/>
          <w:sz w:val="22"/>
        </w:rPr>
        <w:t>υπ΄</w:t>
      </w:r>
      <w:proofErr w:type="spellEnd"/>
      <w:r w:rsidRPr="001E5591">
        <w:rPr>
          <w:rFonts w:ascii="Arial" w:hAnsi="Arial" w:cs="Arial"/>
          <w:bCs/>
          <w:sz w:val="22"/>
        </w:rPr>
        <w:t xml:space="preserve"> </w:t>
      </w:r>
      <w:proofErr w:type="spellStart"/>
      <w:r w:rsidRPr="001E5591">
        <w:rPr>
          <w:rFonts w:ascii="Arial" w:hAnsi="Arial" w:cs="Arial"/>
          <w:bCs/>
          <w:sz w:val="22"/>
        </w:rPr>
        <w:t>αριθμ</w:t>
      </w:r>
      <w:proofErr w:type="spellEnd"/>
      <w:r w:rsidRPr="001E5591">
        <w:rPr>
          <w:rFonts w:ascii="Arial" w:hAnsi="Arial" w:cs="Arial"/>
          <w:bCs/>
          <w:sz w:val="22"/>
        </w:rPr>
        <w:t>. 379/22-2-2022 (Α.Δ.Α: ΨΡΩΚ7ΛΗ-ΓΕ8) Απόφαση ένταξης της Πράξης «Στερέωση Νότιου και Νοτιοδ</w:t>
      </w:r>
      <w:r>
        <w:rPr>
          <w:rFonts w:ascii="Arial" w:hAnsi="Arial" w:cs="Arial"/>
          <w:bCs/>
          <w:sz w:val="22"/>
        </w:rPr>
        <w:t>υτικού τμήματος τειχών Κά</w:t>
      </w:r>
      <w:r w:rsidRPr="001E5591">
        <w:rPr>
          <w:rFonts w:ascii="Arial" w:hAnsi="Arial" w:cs="Arial"/>
          <w:bCs/>
          <w:sz w:val="22"/>
        </w:rPr>
        <w:t>στρου Λαμίας», με Κωδικό ΟΠΣ 5075944, στο Επιχειρησιακό Πρόγραμμα «Στ</w:t>
      </w:r>
      <w:r w:rsidRPr="001E5591">
        <w:rPr>
          <w:rFonts w:ascii="Arial" w:hAnsi="Arial" w:cs="Arial"/>
          <w:bCs/>
          <w:sz w:val="22"/>
        </w:rPr>
        <w:t>ε</w:t>
      </w:r>
      <w:r w:rsidRPr="001E5591">
        <w:rPr>
          <w:rFonts w:ascii="Arial" w:hAnsi="Arial" w:cs="Arial"/>
          <w:bCs/>
          <w:sz w:val="22"/>
        </w:rPr>
        <w:t>ρεά Ελλάδα 2014-2020» και το τεχνικό δελτίο που τη συνοδεύει</w:t>
      </w:r>
      <w:r w:rsidR="008D5E8F">
        <w:rPr>
          <w:rFonts w:ascii="Arial" w:hAnsi="Arial" w:cs="Arial"/>
          <w:bCs/>
          <w:sz w:val="22"/>
        </w:rPr>
        <w:t>, με επιλ</w:t>
      </w:r>
      <w:r w:rsidR="008D5E8F">
        <w:rPr>
          <w:rFonts w:ascii="Arial" w:hAnsi="Arial" w:cs="Arial"/>
          <w:bCs/>
          <w:sz w:val="22"/>
        </w:rPr>
        <w:t>έ</w:t>
      </w:r>
      <w:r w:rsidR="008D5E8F">
        <w:rPr>
          <w:rFonts w:ascii="Arial" w:hAnsi="Arial" w:cs="Arial"/>
          <w:bCs/>
          <w:sz w:val="22"/>
        </w:rPr>
        <w:t>ξιμη δημόσια δαπάνη 671.352,00 €.</w:t>
      </w:r>
    </w:p>
    <w:p w14:paraId="748F88F7" w14:textId="77777777" w:rsidR="000975E8" w:rsidRDefault="000975E8" w:rsidP="000975E8">
      <w:pPr>
        <w:pStyle w:val="a"/>
        <w:numPr>
          <w:ilvl w:val="0"/>
          <w:numId w:val="0"/>
        </w:numPr>
        <w:spacing w:after="480" w:line="360" w:lineRule="auto"/>
        <w:ind w:left="1434"/>
        <w:rPr>
          <w:rFonts w:ascii="Arial" w:hAnsi="Arial" w:cs="Arial"/>
          <w:bCs/>
          <w:sz w:val="22"/>
        </w:rPr>
      </w:pPr>
    </w:p>
    <w:p w14:paraId="4186681D" w14:textId="77777777" w:rsidR="000975E8" w:rsidRDefault="000975E8" w:rsidP="000975E8">
      <w:pPr>
        <w:pStyle w:val="a"/>
        <w:numPr>
          <w:ilvl w:val="0"/>
          <w:numId w:val="0"/>
        </w:numPr>
        <w:spacing w:after="480" w:line="360" w:lineRule="auto"/>
        <w:ind w:left="1434"/>
        <w:rPr>
          <w:rFonts w:ascii="Arial" w:hAnsi="Arial" w:cs="Arial"/>
          <w:bCs/>
          <w:sz w:val="22"/>
        </w:rPr>
      </w:pPr>
    </w:p>
    <w:p w14:paraId="5C54E817" w14:textId="77777777" w:rsidR="000975E8" w:rsidRDefault="000975E8" w:rsidP="000975E8">
      <w:pPr>
        <w:pStyle w:val="a"/>
        <w:numPr>
          <w:ilvl w:val="0"/>
          <w:numId w:val="0"/>
        </w:numPr>
        <w:spacing w:after="480" w:line="360" w:lineRule="auto"/>
        <w:ind w:left="1434"/>
        <w:rPr>
          <w:rFonts w:ascii="Arial" w:hAnsi="Arial" w:cs="Arial"/>
          <w:bCs/>
          <w:sz w:val="22"/>
        </w:rPr>
      </w:pPr>
    </w:p>
    <w:p w14:paraId="4058A61A" w14:textId="77777777" w:rsidR="000975E8" w:rsidRDefault="000975E8" w:rsidP="000975E8">
      <w:pPr>
        <w:pStyle w:val="a"/>
        <w:numPr>
          <w:ilvl w:val="0"/>
          <w:numId w:val="0"/>
        </w:numPr>
        <w:spacing w:after="480" w:line="360" w:lineRule="auto"/>
        <w:ind w:left="1434"/>
        <w:rPr>
          <w:rFonts w:ascii="Arial" w:hAnsi="Arial" w:cs="Arial"/>
          <w:bCs/>
          <w:sz w:val="22"/>
        </w:rPr>
      </w:pPr>
    </w:p>
    <w:p w14:paraId="23E914EE" w14:textId="77777777" w:rsidR="000975E8" w:rsidRDefault="000975E8" w:rsidP="000975E8">
      <w:pPr>
        <w:pStyle w:val="a"/>
        <w:numPr>
          <w:ilvl w:val="0"/>
          <w:numId w:val="0"/>
        </w:numPr>
        <w:spacing w:after="480" w:line="360" w:lineRule="auto"/>
        <w:ind w:left="1434"/>
        <w:rPr>
          <w:rFonts w:ascii="Arial" w:hAnsi="Arial" w:cs="Arial"/>
          <w:bCs/>
          <w:sz w:val="22"/>
        </w:rPr>
      </w:pPr>
    </w:p>
    <w:p w14:paraId="3FD4AE00" w14:textId="77777777" w:rsidR="000975E8" w:rsidRDefault="000975E8" w:rsidP="000975E8">
      <w:pPr>
        <w:pStyle w:val="a"/>
        <w:numPr>
          <w:ilvl w:val="0"/>
          <w:numId w:val="0"/>
        </w:numPr>
        <w:spacing w:after="480" w:line="360" w:lineRule="auto"/>
        <w:ind w:left="1434"/>
        <w:rPr>
          <w:rFonts w:ascii="Arial" w:hAnsi="Arial" w:cs="Arial"/>
          <w:bCs/>
          <w:sz w:val="22"/>
        </w:rPr>
      </w:pPr>
    </w:p>
    <w:p w14:paraId="5D241109" w14:textId="77777777" w:rsidR="000975E8" w:rsidRDefault="000975E8" w:rsidP="000975E8">
      <w:pPr>
        <w:pStyle w:val="a"/>
        <w:numPr>
          <w:ilvl w:val="0"/>
          <w:numId w:val="0"/>
        </w:numPr>
        <w:spacing w:after="480" w:line="360" w:lineRule="auto"/>
        <w:ind w:left="1434"/>
        <w:rPr>
          <w:rFonts w:ascii="Arial" w:hAnsi="Arial" w:cs="Arial"/>
          <w:bCs/>
          <w:sz w:val="22"/>
        </w:rPr>
      </w:pPr>
    </w:p>
    <w:p w14:paraId="4BAE7AB5" w14:textId="77777777" w:rsidR="000975E8" w:rsidRDefault="000975E8" w:rsidP="000975E8">
      <w:pPr>
        <w:pStyle w:val="a"/>
        <w:numPr>
          <w:ilvl w:val="0"/>
          <w:numId w:val="0"/>
        </w:numPr>
        <w:spacing w:after="480" w:line="360" w:lineRule="auto"/>
        <w:ind w:left="1434"/>
        <w:rPr>
          <w:rFonts w:ascii="Arial" w:hAnsi="Arial" w:cs="Arial"/>
          <w:bCs/>
          <w:sz w:val="22"/>
        </w:rPr>
      </w:pPr>
    </w:p>
    <w:p w14:paraId="7FA655EE" w14:textId="77777777" w:rsidR="000975E8" w:rsidRDefault="000975E8" w:rsidP="000975E8">
      <w:pPr>
        <w:pStyle w:val="a"/>
        <w:numPr>
          <w:ilvl w:val="0"/>
          <w:numId w:val="0"/>
        </w:numPr>
        <w:spacing w:after="480" w:line="360" w:lineRule="auto"/>
        <w:ind w:left="1434"/>
        <w:rPr>
          <w:rFonts w:ascii="Arial" w:hAnsi="Arial" w:cs="Arial"/>
          <w:bCs/>
          <w:sz w:val="22"/>
        </w:rPr>
      </w:pPr>
    </w:p>
    <w:p w14:paraId="2B3B860C" w14:textId="77777777" w:rsidR="000975E8" w:rsidRDefault="000975E8" w:rsidP="000975E8">
      <w:pPr>
        <w:pStyle w:val="a"/>
        <w:numPr>
          <w:ilvl w:val="0"/>
          <w:numId w:val="0"/>
        </w:numPr>
        <w:spacing w:after="480" w:line="360" w:lineRule="auto"/>
        <w:ind w:left="1434"/>
        <w:rPr>
          <w:rFonts w:ascii="Arial" w:hAnsi="Arial" w:cs="Arial"/>
          <w:bCs/>
          <w:sz w:val="22"/>
        </w:rPr>
      </w:pPr>
    </w:p>
    <w:p w14:paraId="25923422" w14:textId="77777777" w:rsidR="000975E8" w:rsidRDefault="000975E8" w:rsidP="000975E8">
      <w:pPr>
        <w:pStyle w:val="a"/>
        <w:numPr>
          <w:ilvl w:val="0"/>
          <w:numId w:val="0"/>
        </w:numPr>
        <w:spacing w:after="480" w:line="360" w:lineRule="auto"/>
        <w:ind w:left="1434"/>
        <w:rPr>
          <w:rFonts w:ascii="Arial" w:hAnsi="Arial" w:cs="Arial"/>
          <w:bCs/>
          <w:sz w:val="22"/>
        </w:rPr>
      </w:pPr>
    </w:p>
    <w:p w14:paraId="74E6B18C" w14:textId="77777777" w:rsidR="000975E8" w:rsidRDefault="000975E8" w:rsidP="000975E8">
      <w:pPr>
        <w:pStyle w:val="a"/>
        <w:numPr>
          <w:ilvl w:val="0"/>
          <w:numId w:val="0"/>
        </w:numPr>
        <w:spacing w:after="480" w:line="360" w:lineRule="auto"/>
        <w:ind w:left="1434"/>
        <w:rPr>
          <w:rFonts w:ascii="Arial" w:hAnsi="Arial" w:cs="Arial"/>
          <w:bCs/>
          <w:sz w:val="22"/>
        </w:rPr>
      </w:pPr>
    </w:p>
    <w:p w14:paraId="513646B6" w14:textId="77777777" w:rsidR="000975E8" w:rsidRDefault="000975E8" w:rsidP="000975E8">
      <w:pPr>
        <w:pStyle w:val="a"/>
        <w:numPr>
          <w:ilvl w:val="0"/>
          <w:numId w:val="0"/>
        </w:numPr>
        <w:spacing w:after="480" w:line="360" w:lineRule="auto"/>
        <w:ind w:left="1434"/>
        <w:rPr>
          <w:rFonts w:ascii="Arial" w:hAnsi="Arial" w:cs="Arial"/>
          <w:bCs/>
          <w:sz w:val="22"/>
        </w:rPr>
      </w:pPr>
    </w:p>
    <w:p w14:paraId="2A43A1E4" w14:textId="77777777" w:rsidR="000975E8" w:rsidRPr="000975E8" w:rsidRDefault="000975E8" w:rsidP="000975E8">
      <w:pPr>
        <w:pStyle w:val="a"/>
        <w:numPr>
          <w:ilvl w:val="0"/>
          <w:numId w:val="0"/>
        </w:numPr>
        <w:spacing w:after="480" w:line="360" w:lineRule="auto"/>
        <w:ind w:left="1434"/>
        <w:rPr>
          <w:rFonts w:ascii="Arial" w:hAnsi="Arial" w:cs="Arial"/>
          <w:color w:val="000000"/>
          <w:sz w:val="22"/>
        </w:rPr>
      </w:pPr>
    </w:p>
    <w:p w14:paraId="77E8609D" w14:textId="77777777" w:rsidR="00E07543" w:rsidRPr="00E07543" w:rsidRDefault="00E07543" w:rsidP="00E07543">
      <w:pPr>
        <w:spacing w:line="36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E07543">
        <w:rPr>
          <w:rFonts w:ascii="Arial" w:hAnsi="Arial" w:cs="Arial"/>
          <w:b/>
          <w:color w:val="000000"/>
          <w:sz w:val="22"/>
          <w:szCs w:val="22"/>
        </w:rPr>
        <w:lastRenderedPageBreak/>
        <w:t>ΕΙΣΗΓΟΥΜΑΣΤΕ</w:t>
      </w:r>
    </w:p>
    <w:p w14:paraId="23DE8583" w14:textId="2F657895" w:rsidR="00A10335" w:rsidRDefault="00E07543" w:rsidP="00E07543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Να ληφθεί α</w:t>
      </w:r>
      <w:r w:rsidR="00A10335">
        <w:rPr>
          <w:rFonts w:ascii="Arial" w:hAnsi="Arial" w:cs="Arial"/>
          <w:color w:val="000000"/>
          <w:sz w:val="22"/>
          <w:szCs w:val="22"/>
        </w:rPr>
        <w:t xml:space="preserve">πόφαση από την Οικονομική Επιτροπή  </w:t>
      </w:r>
      <w:r w:rsidRPr="00E07543">
        <w:rPr>
          <w:rFonts w:ascii="Arial" w:hAnsi="Arial" w:cs="Arial"/>
          <w:color w:val="000000"/>
          <w:sz w:val="22"/>
          <w:szCs w:val="22"/>
        </w:rPr>
        <w:t>για</w:t>
      </w:r>
      <w:r w:rsidR="00A10335">
        <w:rPr>
          <w:rFonts w:ascii="Arial" w:hAnsi="Arial" w:cs="Arial"/>
          <w:color w:val="000000"/>
          <w:sz w:val="22"/>
          <w:szCs w:val="22"/>
        </w:rPr>
        <w:t xml:space="preserve">:  </w:t>
      </w:r>
    </w:p>
    <w:p w14:paraId="7099300E" w14:textId="14C4DE7B" w:rsidR="008D5E8F" w:rsidRDefault="00A10335" w:rsidP="008D5E8F">
      <w:pPr>
        <w:spacing w:line="360" w:lineRule="auto"/>
        <w:ind w:firstLine="709"/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Την </w:t>
      </w:r>
      <w:r w:rsidR="008D5E8F">
        <w:rPr>
          <w:rFonts w:ascii="Arial" w:hAnsi="Arial" w:cs="Arial"/>
          <w:color w:val="000000"/>
          <w:sz w:val="22"/>
          <w:szCs w:val="22"/>
        </w:rPr>
        <w:t xml:space="preserve">αποδοχή της χρηματοδότησης </w:t>
      </w:r>
      <w:r w:rsidR="009139EF">
        <w:rPr>
          <w:rFonts w:ascii="Arial" w:hAnsi="Arial" w:cs="Arial"/>
          <w:bCs/>
          <w:sz w:val="22"/>
        </w:rPr>
        <w:t xml:space="preserve">, </w:t>
      </w:r>
      <w:r w:rsidR="008D5E8F">
        <w:rPr>
          <w:rFonts w:ascii="Arial" w:hAnsi="Arial" w:cs="Arial"/>
          <w:bCs/>
          <w:sz w:val="22"/>
        </w:rPr>
        <w:t xml:space="preserve">από </w:t>
      </w:r>
      <w:r w:rsidR="008D5E8F" w:rsidRPr="008D5E8F">
        <w:rPr>
          <w:rFonts w:ascii="Arial" w:hAnsi="Arial" w:cs="Arial"/>
          <w:bCs/>
          <w:sz w:val="22"/>
        </w:rPr>
        <w:t>τον Άξονα Προτεραιότητας 06 «Προστ</w:t>
      </w:r>
      <w:r w:rsidR="008D5E8F" w:rsidRPr="008D5E8F">
        <w:rPr>
          <w:rFonts w:ascii="Arial" w:hAnsi="Arial" w:cs="Arial"/>
          <w:bCs/>
          <w:sz w:val="22"/>
        </w:rPr>
        <w:t>α</w:t>
      </w:r>
      <w:r w:rsidR="008D5E8F" w:rsidRPr="008D5E8F">
        <w:rPr>
          <w:rFonts w:ascii="Arial" w:hAnsi="Arial" w:cs="Arial"/>
          <w:bCs/>
          <w:sz w:val="22"/>
        </w:rPr>
        <w:t>σία του Περιβάλλοντος και προώθηση της αποδοτικότητας των πόρων» του Επιχειρησι</w:t>
      </w:r>
      <w:r w:rsidR="008D5E8F" w:rsidRPr="008D5E8F">
        <w:rPr>
          <w:rFonts w:ascii="Arial" w:hAnsi="Arial" w:cs="Arial"/>
          <w:bCs/>
          <w:sz w:val="22"/>
        </w:rPr>
        <w:t>α</w:t>
      </w:r>
      <w:r w:rsidR="008D5E8F">
        <w:rPr>
          <w:rFonts w:ascii="Arial" w:hAnsi="Arial" w:cs="Arial"/>
          <w:bCs/>
          <w:sz w:val="22"/>
        </w:rPr>
        <w:t>κού Προ</w:t>
      </w:r>
      <w:r w:rsidR="008D5E8F" w:rsidRPr="008D5E8F">
        <w:rPr>
          <w:rFonts w:ascii="Arial" w:hAnsi="Arial" w:cs="Arial"/>
          <w:bCs/>
          <w:sz w:val="22"/>
        </w:rPr>
        <w:t>γράμματος (Ε.Π.) «Στερεά Ελλάδα 2014-2020»</w:t>
      </w:r>
      <w:r w:rsidR="008D5E8F">
        <w:rPr>
          <w:rFonts w:ascii="Arial" w:hAnsi="Arial" w:cs="Arial"/>
          <w:bCs/>
          <w:sz w:val="22"/>
        </w:rPr>
        <w:t xml:space="preserve"> </w:t>
      </w:r>
      <w:r w:rsidR="009139EF">
        <w:rPr>
          <w:rFonts w:ascii="Arial" w:hAnsi="Arial" w:cs="Arial"/>
          <w:bCs/>
          <w:sz w:val="22"/>
        </w:rPr>
        <w:t xml:space="preserve">(ΕΣΠΑ), </w:t>
      </w:r>
      <w:r w:rsidR="008D5E8F">
        <w:rPr>
          <w:rFonts w:ascii="Arial" w:hAnsi="Arial" w:cs="Arial"/>
          <w:bCs/>
          <w:sz w:val="22"/>
        </w:rPr>
        <w:t xml:space="preserve">για το έργο </w:t>
      </w:r>
      <w:r w:rsidR="008D5E8F" w:rsidRPr="008D5E8F">
        <w:rPr>
          <w:rFonts w:ascii="Arial" w:hAnsi="Arial" w:cs="Arial"/>
          <w:bCs/>
          <w:sz w:val="22"/>
        </w:rPr>
        <w:t>«Στερέωση Νότιου και Νοτιοδυτικού τμήματος τειχών Κάστρου Λαμίας», με Κωδικό ΟΠΣ 5075944</w:t>
      </w:r>
      <w:r w:rsidR="008D5E8F">
        <w:rPr>
          <w:rFonts w:ascii="Arial" w:hAnsi="Arial" w:cs="Arial"/>
          <w:bCs/>
          <w:sz w:val="22"/>
        </w:rPr>
        <w:t xml:space="preserve"> </w:t>
      </w:r>
      <w:r w:rsidR="009139EF">
        <w:rPr>
          <w:rFonts w:ascii="Arial" w:hAnsi="Arial" w:cs="Arial"/>
          <w:bCs/>
          <w:sz w:val="22"/>
        </w:rPr>
        <w:t>και</w:t>
      </w:r>
      <w:r w:rsidR="009139EF" w:rsidRPr="009139EF">
        <w:rPr>
          <w:rFonts w:ascii="Arial" w:hAnsi="Arial" w:cs="Arial"/>
          <w:bCs/>
          <w:sz w:val="22"/>
        </w:rPr>
        <w:t xml:space="preserve"> επιλέξιμη δημόσια δαπάνη 671.352,00 €</w:t>
      </w:r>
      <w:r w:rsidR="008D5E8F" w:rsidRPr="008D5E8F">
        <w:rPr>
          <w:rFonts w:ascii="Arial" w:hAnsi="Arial" w:cs="Arial"/>
          <w:bCs/>
          <w:sz w:val="22"/>
        </w:rPr>
        <w:t>.</w:t>
      </w:r>
    </w:p>
    <w:p w14:paraId="7D87F30F" w14:textId="77777777" w:rsidR="008D5E8F" w:rsidRDefault="008D5E8F" w:rsidP="008D5E8F">
      <w:pPr>
        <w:spacing w:line="360" w:lineRule="auto"/>
        <w:ind w:firstLine="709"/>
        <w:jc w:val="both"/>
        <w:rPr>
          <w:rFonts w:ascii="Arial" w:hAnsi="Arial" w:cs="Arial"/>
          <w:bCs/>
          <w:sz w:val="22"/>
        </w:rPr>
      </w:pPr>
    </w:p>
    <w:p w14:paraId="38789253" w14:textId="3FD58624" w:rsidR="009B38FC" w:rsidRDefault="00E2736D" w:rsidP="008D5E8F">
      <w:pPr>
        <w:spacing w:line="360" w:lineRule="auto"/>
        <w:ind w:firstLine="709"/>
        <w:jc w:val="both"/>
        <w:rPr>
          <w:rFonts w:ascii="Arial" w:hAnsi="Arial" w:cs="Arial"/>
          <w:b/>
          <w:u w:val="single"/>
        </w:rPr>
      </w:pPr>
      <w:r w:rsidRPr="00805AEA">
        <w:rPr>
          <w:rFonts w:ascii="Arial" w:hAnsi="Arial" w:cs="Arial"/>
          <w:b/>
          <w:u w:val="single"/>
        </w:rPr>
        <w:t>ΣΥΝΗΜΜΕΝΑ:</w:t>
      </w:r>
    </w:p>
    <w:p w14:paraId="4AD0CF6D" w14:textId="282E42BC" w:rsidR="00A10335" w:rsidRDefault="008D5E8F" w:rsidP="009B38FC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Απόφαση Ένταξης Α.Π.:</w:t>
      </w:r>
      <w:r w:rsidRPr="008D5E8F">
        <w:rPr>
          <w:rFonts w:ascii="Arial" w:hAnsi="Arial" w:cs="Arial"/>
          <w:color w:val="000000"/>
          <w:sz w:val="22"/>
          <w:szCs w:val="22"/>
        </w:rPr>
        <w:t>379/22-2-2022 (Α.Δ.Α: ΨΡΩΚ7ΛΗ-ΓΕ8)</w:t>
      </w:r>
    </w:p>
    <w:p w14:paraId="3B8C556D" w14:textId="77777777" w:rsidR="00E07543" w:rsidRDefault="00E07543" w:rsidP="00574BE4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11B61802" w14:textId="77777777" w:rsidR="006850B6" w:rsidRPr="00205877" w:rsidRDefault="006850B6" w:rsidP="006850B6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36"/>
        <w:gridCol w:w="4785"/>
      </w:tblGrid>
      <w:tr w:rsidR="006850B6" w:rsidRPr="00205877" w14:paraId="33988290" w14:textId="77777777" w:rsidTr="00E2736D">
        <w:trPr>
          <w:trHeight w:val="1368"/>
        </w:trPr>
        <w:tc>
          <w:tcPr>
            <w:tcW w:w="3936" w:type="dxa"/>
            <w:shd w:val="clear" w:color="auto" w:fill="auto"/>
          </w:tcPr>
          <w:p w14:paraId="11C3BD4D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D41EBC5" w14:textId="77777777" w:rsidR="00E2736D" w:rsidRPr="00E2736D" w:rsidRDefault="00E2736D" w:rsidP="006850B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214FD4" w14:textId="207ACCD8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3004472" w14:textId="77777777" w:rsidR="00E2736D" w:rsidRPr="00E2736D" w:rsidRDefault="00E2736D" w:rsidP="006850B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C4E8762" w14:textId="77777777" w:rsidR="006850B6" w:rsidRPr="00E2736D" w:rsidRDefault="006850B6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5" w:type="dxa"/>
            <w:shd w:val="clear" w:color="auto" w:fill="auto"/>
          </w:tcPr>
          <w:p w14:paraId="3BAC7665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246D895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2EFA871" w14:textId="00895A30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Η </w:t>
            </w:r>
            <w:r w:rsidR="00D14BCE">
              <w:rPr>
                <w:rFonts w:ascii="Arial" w:hAnsi="Arial" w:cs="Arial"/>
                <w:b/>
                <w:sz w:val="22"/>
                <w:szCs w:val="22"/>
              </w:rPr>
              <w:t xml:space="preserve">αν. </w:t>
            </w: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ΠΡΟΪΣΤΑΜΕΝΗ </w:t>
            </w:r>
          </w:p>
          <w:p w14:paraId="4F1DC87F" w14:textId="77777777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18"/>
                <w:szCs w:val="18"/>
              </w:rPr>
              <w:t>της ΔΙΕΥΘΥΝΣΗΣ ΥΠΟΔΟΜΩΝ &amp; ΤΕΧΝΙΚΩΝ ΈΡΓΩΝ</w:t>
            </w: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4A19AFC" w14:textId="77777777" w:rsidR="00E2736D" w:rsidRDefault="00E2736D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EBA4B7A" w14:textId="77777777" w:rsidR="00EA1655" w:rsidRDefault="00EA1655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EE5176" w14:textId="77777777" w:rsidR="00EA1655" w:rsidRPr="00E2736D" w:rsidRDefault="00EA1655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6C39024" w14:textId="77777777" w:rsidR="006850B6" w:rsidRPr="00E2736D" w:rsidRDefault="00E2736D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ΑΦΡΟΔΙΤΗ ΠΟΛΙΤΟΠΟΥΛΟΥ </w:t>
            </w:r>
          </w:p>
          <w:p w14:paraId="177D5959" w14:textId="77777777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Αρχιτέκτων Μηχανικός </w:t>
            </w:r>
          </w:p>
          <w:p w14:paraId="3ED95B83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AAFA75" w14:textId="77777777" w:rsidR="00E2736D" w:rsidRDefault="00E2736D" w:rsidP="00574BE4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3C573EC2" w14:textId="77777777" w:rsidR="00E2736D" w:rsidRPr="00205877" w:rsidRDefault="00E2736D" w:rsidP="00574BE4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1F30532C" w14:textId="77777777" w:rsidR="00101162" w:rsidRDefault="00101162" w:rsidP="00521F1F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jc w:val="both"/>
        <w:rPr>
          <w:rFonts w:ascii="Arial" w:hAnsi="Arial" w:cs="Arial"/>
          <w:sz w:val="24"/>
          <w:szCs w:val="24"/>
        </w:rPr>
      </w:pPr>
    </w:p>
    <w:sectPr w:rsidR="00101162" w:rsidSect="007C07B2">
      <w:footerReference w:type="default" r:id="rId11"/>
      <w:pgSz w:w="11907" w:h="16840" w:code="9"/>
      <w:pgMar w:top="1985" w:right="1418" w:bottom="1985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24D63E" w14:textId="77777777" w:rsidR="003B2E57" w:rsidRDefault="003B2E57" w:rsidP="007C07B2">
      <w:r>
        <w:separator/>
      </w:r>
    </w:p>
  </w:endnote>
  <w:endnote w:type="continuationSeparator" w:id="0">
    <w:p w14:paraId="2CDDB628" w14:textId="77777777" w:rsidR="003B2E57" w:rsidRDefault="003B2E57" w:rsidP="007C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,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68C921" w14:textId="6B4C65B9" w:rsidR="00426BC8" w:rsidRPr="00E07543" w:rsidRDefault="00E07543" w:rsidP="00426BC8">
    <w:pPr>
      <w:pStyle w:val="a6"/>
      <w:pBdr>
        <w:top w:val="single" w:sz="4" w:space="0" w:color="auto"/>
      </w:pBdr>
      <w:tabs>
        <w:tab w:val="clear" w:pos="4153"/>
      </w:tabs>
      <w:rPr>
        <w:rFonts w:ascii="Arial" w:hAnsi="Arial" w:cs="Arial"/>
        <w:sz w:val="16"/>
        <w:szCs w:val="16"/>
      </w:rPr>
    </w:pPr>
    <w:r w:rsidRPr="00E07543">
      <w:rPr>
        <w:rFonts w:ascii="Arial" w:hAnsi="Arial" w:cs="Arial"/>
        <w:sz w:val="16"/>
        <w:szCs w:val="16"/>
      </w:rPr>
      <w:t>Εισήγηση για</w:t>
    </w:r>
    <w:r w:rsidR="00F56CF6">
      <w:rPr>
        <w:rFonts w:ascii="Arial" w:hAnsi="Arial" w:cs="Arial"/>
        <w:sz w:val="16"/>
        <w:szCs w:val="16"/>
      </w:rPr>
      <w:t xml:space="preserve"> αποδοχή χρηματοδότησης τειχών </w:t>
    </w:r>
    <w:r w:rsidR="00CA7544">
      <w:rPr>
        <w:rFonts w:ascii="Arial" w:hAnsi="Arial" w:cs="Arial"/>
        <w:sz w:val="16"/>
        <w:szCs w:val="16"/>
      </w:rPr>
      <w:t>Κάστρου</w:t>
    </w:r>
    <w:r w:rsidR="00426BC8" w:rsidRPr="00E07543">
      <w:rPr>
        <w:rFonts w:ascii="Arial" w:hAnsi="Arial" w:cs="Arial"/>
        <w:sz w:val="16"/>
        <w:szCs w:val="16"/>
      </w:rPr>
      <w:tab/>
      <w:t xml:space="preserve">Σελ. 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begin"/>
    </w:r>
    <w:r w:rsidR="00426BC8" w:rsidRPr="00E07543">
      <w:rPr>
        <w:rStyle w:val="ae"/>
        <w:rFonts w:ascii="Arial" w:hAnsi="Arial" w:cs="Arial"/>
        <w:sz w:val="16"/>
        <w:szCs w:val="16"/>
      </w:rPr>
      <w:instrText xml:space="preserve"> PAGE </w:instrText>
    </w:r>
    <w:r w:rsidR="00426BC8" w:rsidRPr="00E07543">
      <w:rPr>
        <w:rStyle w:val="ae"/>
        <w:rFonts w:ascii="Arial" w:hAnsi="Arial" w:cs="Arial"/>
        <w:sz w:val="16"/>
        <w:szCs w:val="16"/>
      </w:rPr>
      <w:fldChar w:fldCharType="separate"/>
    </w:r>
    <w:r w:rsidR="00645C32">
      <w:rPr>
        <w:rStyle w:val="ae"/>
        <w:rFonts w:ascii="Arial" w:hAnsi="Arial" w:cs="Arial"/>
        <w:noProof/>
        <w:sz w:val="16"/>
        <w:szCs w:val="16"/>
      </w:rPr>
      <w:t>1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end"/>
    </w:r>
    <w:r w:rsidR="00426BC8" w:rsidRPr="00E07543">
      <w:rPr>
        <w:rStyle w:val="ae"/>
        <w:rFonts w:ascii="Arial" w:hAnsi="Arial" w:cs="Arial"/>
        <w:sz w:val="16"/>
        <w:szCs w:val="16"/>
      </w:rPr>
      <w:t>/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begin"/>
    </w:r>
    <w:r w:rsidR="00426BC8" w:rsidRPr="00E07543">
      <w:rPr>
        <w:rStyle w:val="ae"/>
        <w:rFonts w:ascii="Arial" w:hAnsi="Arial" w:cs="Arial"/>
        <w:sz w:val="16"/>
        <w:szCs w:val="16"/>
      </w:rPr>
      <w:instrText xml:space="preserve"> NUMPAGES </w:instrText>
    </w:r>
    <w:r w:rsidR="00426BC8" w:rsidRPr="00E07543">
      <w:rPr>
        <w:rStyle w:val="ae"/>
        <w:rFonts w:ascii="Arial" w:hAnsi="Arial" w:cs="Arial"/>
        <w:sz w:val="16"/>
        <w:szCs w:val="16"/>
      </w:rPr>
      <w:fldChar w:fldCharType="separate"/>
    </w:r>
    <w:r w:rsidR="00645C32">
      <w:rPr>
        <w:rStyle w:val="ae"/>
        <w:rFonts w:ascii="Arial" w:hAnsi="Arial" w:cs="Arial"/>
        <w:noProof/>
        <w:sz w:val="16"/>
        <w:szCs w:val="16"/>
      </w:rPr>
      <w:t>3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end"/>
    </w:r>
  </w:p>
  <w:p w14:paraId="2FF8CCC8" w14:textId="77777777" w:rsidR="008F13CC" w:rsidRDefault="008F13CC">
    <w:pPr>
      <w:pStyle w:val="a6"/>
    </w:pPr>
  </w:p>
  <w:p w14:paraId="76D4EDAB" w14:textId="77777777" w:rsidR="008F13CC" w:rsidRDefault="008F13C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E06371" w14:textId="77777777" w:rsidR="003B2E57" w:rsidRDefault="003B2E57" w:rsidP="007C07B2">
      <w:r>
        <w:separator/>
      </w:r>
    </w:p>
  </w:footnote>
  <w:footnote w:type="continuationSeparator" w:id="0">
    <w:p w14:paraId="2D59A3F4" w14:textId="77777777" w:rsidR="003B2E57" w:rsidRDefault="003B2E57" w:rsidP="007C0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D5C98"/>
    <w:multiLevelType w:val="hybridMultilevel"/>
    <w:tmpl w:val="DC263FFA"/>
    <w:lvl w:ilvl="0" w:tplc="4A46DAA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1075C"/>
    <w:multiLevelType w:val="hybridMultilevel"/>
    <w:tmpl w:val="DE4A61A4"/>
    <w:lvl w:ilvl="0" w:tplc="671C0D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9F50CD"/>
    <w:multiLevelType w:val="hybridMultilevel"/>
    <w:tmpl w:val="18467B0A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B904BD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F1F02E0"/>
    <w:multiLevelType w:val="multilevel"/>
    <w:tmpl w:val="0F8A9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764F67"/>
    <w:multiLevelType w:val="hybridMultilevel"/>
    <w:tmpl w:val="C0062F7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93135E"/>
    <w:multiLevelType w:val="hybridMultilevel"/>
    <w:tmpl w:val="DA6CF4DA"/>
    <w:lvl w:ilvl="0" w:tplc="98D6C47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93" w:hanging="360"/>
      </w:pPr>
    </w:lvl>
    <w:lvl w:ilvl="2" w:tplc="0408001B" w:tentative="1">
      <w:start w:val="1"/>
      <w:numFmt w:val="lowerRoman"/>
      <w:lvlText w:val="%3."/>
      <w:lvlJc w:val="right"/>
      <w:pPr>
        <w:ind w:left="1913" w:hanging="180"/>
      </w:pPr>
    </w:lvl>
    <w:lvl w:ilvl="3" w:tplc="0408000F" w:tentative="1">
      <w:start w:val="1"/>
      <w:numFmt w:val="decimal"/>
      <w:lvlText w:val="%4."/>
      <w:lvlJc w:val="left"/>
      <w:pPr>
        <w:ind w:left="2633" w:hanging="360"/>
      </w:pPr>
    </w:lvl>
    <w:lvl w:ilvl="4" w:tplc="04080019" w:tentative="1">
      <w:start w:val="1"/>
      <w:numFmt w:val="lowerLetter"/>
      <w:lvlText w:val="%5."/>
      <w:lvlJc w:val="left"/>
      <w:pPr>
        <w:ind w:left="3353" w:hanging="360"/>
      </w:pPr>
    </w:lvl>
    <w:lvl w:ilvl="5" w:tplc="0408001B" w:tentative="1">
      <w:start w:val="1"/>
      <w:numFmt w:val="lowerRoman"/>
      <w:lvlText w:val="%6."/>
      <w:lvlJc w:val="right"/>
      <w:pPr>
        <w:ind w:left="4073" w:hanging="180"/>
      </w:pPr>
    </w:lvl>
    <w:lvl w:ilvl="6" w:tplc="0408000F" w:tentative="1">
      <w:start w:val="1"/>
      <w:numFmt w:val="decimal"/>
      <w:lvlText w:val="%7."/>
      <w:lvlJc w:val="left"/>
      <w:pPr>
        <w:ind w:left="4793" w:hanging="360"/>
      </w:pPr>
    </w:lvl>
    <w:lvl w:ilvl="7" w:tplc="04080019" w:tentative="1">
      <w:start w:val="1"/>
      <w:numFmt w:val="lowerLetter"/>
      <w:lvlText w:val="%8."/>
      <w:lvlJc w:val="left"/>
      <w:pPr>
        <w:ind w:left="5513" w:hanging="360"/>
      </w:pPr>
    </w:lvl>
    <w:lvl w:ilvl="8" w:tplc="0408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7">
    <w:nsid w:val="3523504D"/>
    <w:multiLevelType w:val="hybridMultilevel"/>
    <w:tmpl w:val="6AD4D7B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582077"/>
    <w:multiLevelType w:val="hybridMultilevel"/>
    <w:tmpl w:val="367A6958"/>
    <w:lvl w:ilvl="0" w:tplc="0408000F">
      <w:start w:val="1"/>
      <w:numFmt w:val="decimal"/>
      <w:lvlText w:val="%1."/>
      <w:lvlJc w:val="left"/>
      <w:pPr>
        <w:ind w:left="1572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9">
    <w:nsid w:val="42557859"/>
    <w:multiLevelType w:val="hybridMultilevel"/>
    <w:tmpl w:val="DD72FD12"/>
    <w:lvl w:ilvl="0" w:tplc="31666FBA">
      <w:start w:val="1"/>
      <w:numFmt w:val="decimal"/>
      <w:pStyle w:val="a"/>
      <w:lvlText w:val="%1."/>
      <w:lvlJc w:val="left"/>
      <w:pPr>
        <w:ind w:left="1877" w:hanging="360"/>
      </w:pPr>
    </w:lvl>
    <w:lvl w:ilvl="1" w:tplc="04080019" w:tentative="1">
      <w:start w:val="1"/>
      <w:numFmt w:val="lowerLetter"/>
      <w:lvlText w:val="%2."/>
      <w:lvlJc w:val="left"/>
      <w:pPr>
        <w:ind w:left="2597" w:hanging="360"/>
      </w:pPr>
    </w:lvl>
    <w:lvl w:ilvl="2" w:tplc="0408001B" w:tentative="1">
      <w:start w:val="1"/>
      <w:numFmt w:val="lowerRoman"/>
      <w:lvlText w:val="%3."/>
      <w:lvlJc w:val="right"/>
      <w:pPr>
        <w:ind w:left="3317" w:hanging="180"/>
      </w:pPr>
    </w:lvl>
    <w:lvl w:ilvl="3" w:tplc="0408000F" w:tentative="1">
      <w:start w:val="1"/>
      <w:numFmt w:val="decimal"/>
      <w:lvlText w:val="%4."/>
      <w:lvlJc w:val="left"/>
      <w:pPr>
        <w:ind w:left="4037" w:hanging="360"/>
      </w:pPr>
    </w:lvl>
    <w:lvl w:ilvl="4" w:tplc="04080019" w:tentative="1">
      <w:start w:val="1"/>
      <w:numFmt w:val="lowerLetter"/>
      <w:lvlText w:val="%5."/>
      <w:lvlJc w:val="left"/>
      <w:pPr>
        <w:ind w:left="4757" w:hanging="360"/>
      </w:pPr>
    </w:lvl>
    <w:lvl w:ilvl="5" w:tplc="0408001B" w:tentative="1">
      <w:start w:val="1"/>
      <w:numFmt w:val="lowerRoman"/>
      <w:lvlText w:val="%6."/>
      <w:lvlJc w:val="right"/>
      <w:pPr>
        <w:ind w:left="5477" w:hanging="180"/>
      </w:pPr>
    </w:lvl>
    <w:lvl w:ilvl="6" w:tplc="0408000F" w:tentative="1">
      <w:start w:val="1"/>
      <w:numFmt w:val="decimal"/>
      <w:lvlText w:val="%7."/>
      <w:lvlJc w:val="left"/>
      <w:pPr>
        <w:ind w:left="6197" w:hanging="360"/>
      </w:pPr>
    </w:lvl>
    <w:lvl w:ilvl="7" w:tplc="04080019" w:tentative="1">
      <w:start w:val="1"/>
      <w:numFmt w:val="lowerLetter"/>
      <w:lvlText w:val="%8."/>
      <w:lvlJc w:val="left"/>
      <w:pPr>
        <w:ind w:left="6917" w:hanging="360"/>
      </w:pPr>
    </w:lvl>
    <w:lvl w:ilvl="8" w:tplc="0408001B" w:tentative="1">
      <w:start w:val="1"/>
      <w:numFmt w:val="lowerRoman"/>
      <w:lvlText w:val="%9."/>
      <w:lvlJc w:val="right"/>
      <w:pPr>
        <w:ind w:left="7637" w:hanging="180"/>
      </w:pPr>
    </w:lvl>
  </w:abstractNum>
  <w:abstractNum w:abstractNumId="10">
    <w:nsid w:val="4404168D"/>
    <w:multiLevelType w:val="multilevel"/>
    <w:tmpl w:val="BBDA54B4"/>
    <w:lvl w:ilvl="0">
      <w:start w:val="6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44E7219F"/>
    <w:multiLevelType w:val="multilevel"/>
    <w:tmpl w:val="26D0872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55F56A6"/>
    <w:multiLevelType w:val="hybridMultilevel"/>
    <w:tmpl w:val="A2B2FDF0"/>
    <w:lvl w:ilvl="0" w:tplc="25C8ADC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BF93169"/>
    <w:multiLevelType w:val="hybridMultilevel"/>
    <w:tmpl w:val="94BEAC3C"/>
    <w:lvl w:ilvl="0" w:tplc="7D6E8D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0113F6C"/>
    <w:multiLevelType w:val="hybridMultilevel"/>
    <w:tmpl w:val="8A705172"/>
    <w:lvl w:ilvl="0" w:tplc="0D6421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3D16C6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E084823"/>
    <w:multiLevelType w:val="hybridMultilevel"/>
    <w:tmpl w:val="89DC1F6C"/>
    <w:lvl w:ilvl="0" w:tplc="F34688D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EE201E0"/>
    <w:multiLevelType w:val="hybridMultilevel"/>
    <w:tmpl w:val="4C6063BE"/>
    <w:lvl w:ilvl="0" w:tplc="C1BE3C3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0"/>
  </w:num>
  <w:num w:numId="5">
    <w:abstractNumId w:val="6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7"/>
  </w:num>
  <w:num w:numId="9">
    <w:abstractNumId w:val="3"/>
  </w:num>
  <w:num w:numId="10">
    <w:abstractNumId w:val="11"/>
  </w:num>
  <w:num w:numId="11">
    <w:abstractNumId w:val="13"/>
  </w:num>
  <w:num w:numId="12">
    <w:abstractNumId w:val="12"/>
  </w:num>
  <w:num w:numId="13">
    <w:abstractNumId w:val="1"/>
  </w:num>
  <w:num w:numId="14">
    <w:abstractNumId w:val="16"/>
  </w:num>
  <w:num w:numId="15">
    <w:abstractNumId w:val="17"/>
  </w:num>
  <w:num w:numId="16">
    <w:abstractNumId w:val="10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4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CEC"/>
    <w:rsid w:val="000040F2"/>
    <w:rsid w:val="0000625A"/>
    <w:rsid w:val="00011822"/>
    <w:rsid w:val="000121F7"/>
    <w:rsid w:val="000134F3"/>
    <w:rsid w:val="000158F1"/>
    <w:rsid w:val="00021BB9"/>
    <w:rsid w:val="0002393F"/>
    <w:rsid w:val="000250D5"/>
    <w:rsid w:val="000306E9"/>
    <w:rsid w:val="00042399"/>
    <w:rsid w:val="00045C18"/>
    <w:rsid w:val="0005195C"/>
    <w:rsid w:val="00057840"/>
    <w:rsid w:val="00060D87"/>
    <w:rsid w:val="00061756"/>
    <w:rsid w:val="000641E9"/>
    <w:rsid w:val="000665E0"/>
    <w:rsid w:val="000668AB"/>
    <w:rsid w:val="000763A3"/>
    <w:rsid w:val="0008209C"/>
    <w:rsid w:val="000975E8"/>
    <w:rsid w:val="000A33A2"/>
    <w:rsid w:val="000B443A"/>
    <w:rsid w:val="000B4552"/>
    <w:rsid w:val="000B5961"/>
    <w:rsid w:val="000C4E19"/>
    <w:rsid w:val="000F002B"/>
    <w:rsid w:val="000F2D1D"/>
    <w:rsid w:val="00101162"/>
    <w:rsid w:val="0010479D"/>
    <w:rsid w:val="00113CD5"/>
    <w:rsid w:val="00121D6B"/>
    <w:rsid w:val="00124DCB"/>
    <w:rsid w:val="001251E8"/>
    <w:rsid w:val="00134AF8"/>
    <w:rsid w:val="00140F68"/>
    <w:rsid w:val="00160879"/>
    <w:rsid w:val="0016132E"/>
    <w:rsid w:val="00164A05"/>
    <w:rsid w:val="00167C1F"/>
    <w:rsid w:val="00174CC8"/>
    <w:rsid w:val="00180D7C"/>
    <w:rsid w:val="00187BC3"/>
    <w:rsid w:val="0019545D"/>
    <w:rsid w:val="001A1D5B"/>
    <w:rsid w:val="001A309E"/>
    <w:rsid w:val="001A75A7"/>
    <w:rsid w:val="001D1C7D"/>
    <w:rsid w:val="001D5F52"/>
    <w:rsid w:val="001E1490"/>
    <w:rsid w:val="001E5591"/>
    <w:rsid w:val="001F59E4"/>
    <w:rsid w:val="00204399"/>
    <w:rsid w:val="00205877"/>
    <w:rsid w:val="0021106E"/>
    <w:rsid w:val="00211624"/>
    <w:rsid w:val="00213FAF"/>
    <w:rsid w:val="0022532C"/>
    <w:rsid w:val="00231D3A"/>
    <w:rsid w:val="00232BDB"/>
    <w:rsid w:val="002349EF"/>
    <w:rsid w:val="0023547D"/>
    <w:rsid w:val="00235CBA"/>
    <w:rsid w:val="00250DB2"/>
    <w:rsid w:val="002568B6"/>
    <w:rsid w:val="00257D77"/>
    <w:rsid w:val="00272ADC"/>
    <w:rsid w:val="00273E71"/>
    <w:rsid w:val="00283CBC"/>
    <w:rsid w:val="00291C2A"/>
    <w:rsid w:val="00295C70"/>
    <w:rsid w:val="002A1407"/>
    <w:rsid w:val="002B42E0"/>
    <w:rsid w:val="002B48B6"/>
    <w:rsid w:val="002D4529"/>
    <w:rsid w:val="002D5E7E"/>
    <w:rsid w:val="002E38B3"/>
    <w:rsid w:val="002E78BF"/>
    <w:rsid w:val="002F2893"/>
    <w:rsid w:val="002F448B"/>
    <w:rsid w:val="00300DA4"/>
    <w:rsid w:val="0030383D"/>
    <w:rsid w:val="00307100"/>
    <w:rsid w:val="0031380A"/>
    <w:rsid w:val="00313985"/>
    <w:rsid w:val="00315D01"/>
    <w:rsid w:val="00321099"/>
    <w:rsid w:val="00325185"/>
    <w:rsid w:val="00331BFF"/>
    <w:rsid w:val="00342AE9"/>
    <w:rsid w:val="003432D7"/>
    <w:rsid w:val="00345B6F"/>
    <w:rsid w:val="003509BC"/>
    <w:rsid w:val="0035488A"/>
    <w:rsid w:val="003641B0"/>
    <w:rsid w:val="00365136"/>
    <w:rsid w:val="00372BA9"/>
    <w:rsid w:val="003756BC"/>
    <w:rsid w:val="003771E9"/>
    <w:rsid w:val="003812CD"/>
    <w:rsid w:val="0038540E"/>
    <w:rsid w:val="00386317"/>
    <w:rsid w:val="003900D4"/>
    <w:rsid w:val="003911F5"/>
    <w:rsid w:val="00393BBA"/>
    <w:rsid w:val="0039429C"/>
    <w:rsid w:val="003952D0"/>
    <w:rsid w:val="003A09FD"/>
    <w:rsid w:val="003B15C8"/>
    <w:rsid w:val="003B2E57"/>
    <w:rsid w:val="003B3DA9"/>
    <w:rsid w:val="003B719F"/>
    <w:rsid w:val="003C053C"/>
    <w:rsid w:val="003C3383"/>
    <w:rsid w:val="003C472C"/>
    <w:rsid w:val="003E7CC0"/>
    <w:rsid w:val="003F78EB"/>
    <w:rsid w:val="00401505"/>
    <w:rsid w:val="004024AD"/>
    <w:rsid w:val="004075F2"/>
    <w:rsid w:val="00411114"/>
    <w:rsid w:val="00411ED2"/>
    <w:rsid w:val="00411FBA"/>
    <w:rsid w:val="00424FC3"/>
    <w:rsid w:val="00426BC8"/>
    <w:rsid w:val="00432E3B"/>
    <w:rsid w:val="00435A2E"/>
    <w:rsid w:val="00444429"/>
    <w:rsid w:val="00452FE5"/>
    <w:rsid w:val="00453D86"/>
    <w:rsid w:val="004549DA"/>
    <w:rsid w:val="0045606F"/>
    <w:rsid w:val="004666CF"/>
    <w:rsid w:val="004A4952"/>
    <w:rsid w:val="004C170E"/>
    <w:rsid w:val="004C38D9"/>
    <w:rsid w:val="004D4402"/>
    <w:rsid w:val="004D4C15"/>
    <w:rsid w:val="004E7A07"/>
    <w:rsid w:val="004F30A7"/>
    <w:rsid w:val="004F3C27"/>
    <w:rsid w:val="004F6AE2"/>
    <w:rsid w:val="005026DB"/>
    <w:rsid w:val="005122E9"/>
    <w:rsid w:val="005132AE"/>
    <w:rsid w:val="00521F1F"/>
    <w:rsid w:val="005251FA"/>
    <w:rsid w:val="00532551"/>
    <w:rsid w:val="00535110"/>
    <w:rsid w:val="00541C53"/>
    <w:rsid w:val="00542E1F"/>
    <w:rsid w:val="0054577E"/>
    <w:rsid w:val="00545FE6"/>
    <w:rsid w:val="00546AFC"/>
    <w:rsid w:val="00547A46"/>
    <w:rsid w:val="005504B4"/>
    <w:rsid w:val="00550B74"/>
    <w:rsid w:val="00551054"/>
    <w:rsid w:val="0055131A"/>
    <w:rsid w:val="00553814"/>
    <w:rsid w:val="00557636"/>
    <w:rsid w:val="005611E1"/>
    <w:rsid w:val="005700AF"/>
    <w:rsid w:val="00574BE4"/>
    <w:rsid w:val="005808B1"/>
    <w:rsid w:val="005815C5"/>
    <w:rsid w:val="00584569"/>
    <w:rsid w:val="00584DFD"/>
    <w:rsid w:val="005850E7"/>
    <w:rsid w:val="00587AC5"/>
    <w:rsid w:val="00591847"/>
    <w:rsid w:val="00593517"/>
    <w:rsid w:val="005973ED"/>
    <w:rsid w:val="005A1FD6"/>
    <w:rsid w:val="005A4C7D"/>
    <w:rsid w:val="005A688C"/>
    <w:rsid w:val="005A6DBD"/>
    <w:rsid w:val="005B2F62"/>
    <w:rsid w:val="005C1FFE"/>
    <w:rsid w:val="005D270C"/>
    <w:rsid w:val="005D345E"/>
    <w:rsid w:val="005D4DCE"/>
    <w:rsid w:val="005E0144"/>
    <w:rsid w:val="005E6542"/>
    <w:rsid w:val="00610872"/>
    <w:rsid w:val="00610E00"/>
    <w:rsid w:val="00611243"/>
    <w:rsid w:val="006222E3"/>
    <w:rsid w:val="00626A6C"/>
    <w:rsid w:val="006308C8"/>
    <w:rsid w:val="00636BB1"/>
    <w:rsid w:val="00645C32"/>
    <w:rsid w:val="006542F5"/>
    <w:rsid w:val="00655CEC"/>
    <w:rsid w:val="0066519B"/>
    <w:rsid w:val="0068440F"/>
    <w:rsid w:val="006850B6"/>
    <w:rsid w:val="00687883"/>
    <w:rsid w:val="00694946"/>
    <w:rsid w:val="006A543D"/>
    <w:rsid w:val="006A587F"/>
    <w:rsid w:val="006B21F8"/>
    <w:rsid w:val="006C0B98"/>
    <w:rsid w:val="006D2B76"/>
    <w:rsid w:val="006E2844"/>
    <w:rsid w:val="006E34C4"/>
    <w:rsid w:val="006F6B1E"/>
    <w:rsid w:val="00705FD5"/>
    <w:rsid w:val="007108ED"/>
    <w:rsid w:val="00711CAC"/>
    <w:rsid w:val="0071224A"/>
    <w:rsid w:val="00715D75"/>
    <w:rsid w:val="0072341C"/>
    <w:rsid w:val="007245C8"/>
    <w:rsid w:val="0073465A"/>
    <w:rsid w:val="00753051"/>
    <w:rsid w:val="00762167"/>
    <w:rsid w:val="00763AFD"/>
    <w:rsid w:val="007763D8"/>
    <w:rsid w:val="0078375B"/>
    <w:rsid w:val="00783D2B"/>
    <w:rsid w:val="00792F97"/>
    <w:rsid w:val="007945D4"/>
    <w:rsid w:val="00795C03"/>
    <w:rsid w:val="007A566E"/>
    <w:rsid w:val="007B2B8F"/>
    <w:rsid w:val="007B4D24"/>
    <w:rsid w:val="007B6EE8"/>
    <w:rsid w:val="007C07B2"/>
    <w:rsid w:val="007C588C"/>
    <w:rsid w:val="007D2635"/>
    <w:rsid w:val="007D3381"/>
    <w:rsid w:val="007E319E"/>
    <w:rsid w:val="007F6CB2"/>
    <w:rsid w:val="00800C1B"/>
    <w:rsid w:val="0080175C"/>
    <w:rsid w:val="00802E3F"/>
    <w:rsid w:val="00805AEA"/>
    <w:rsid w:val="008115BC"/>
    <w:rsid w:val="00815006"/>
    <w:rsid w:val="00836509"/>
    <w:rsid w:val="00836A14"/>
    <w:rsid w:val="00842FC0"/>
    <w:rsid w:val="0085355C"/>
    <w:rsid w:val="00854BD9"/>
    <w:rsid w:val="00854EB1"/>
    <w:rsid w:val="008577A0"/>
    <w:rsid w:val="00863EDE"/>
    <w:rsid w:val="00865BCE"/>
    <w:rsid w:val="008770B2"/>
    <w:rsid w:val="008812B3"/>
    <w:rsid w:val="008815E3"/>
    <w:rsid w:val="00885050"/>
    <w:rsid w:val="008B525E"/>
    <w:rsid w:val="008B78F7"/>
    <w:rsid w:val="008C5D61"/>
    <w:rsid w:val="008C7421"/>
    <w:rsid w:val="008D1FAE"/>
    <w:rsid w:val="008D43C3"/>
    <w:rsid w:val="008D5E8F"/>
    <w:rsid w:val="008D7E35"/>
    <w:rsid w:val="008D7F71"/>
    <w:rsid w:val="008E0235"/>
    <w:rsid w:val="008E6E88"/>
    <w:rsid w:val="008F13CC"/>
    <w:rsid w:val="008F5B20"/>
    <w:rsid w:val="00900197"/>
    <w:rsid w:val="009004A9"/>
    <w:rsid w:val="0090082D"/>
    <w:rsid w:val="009018AB"/>
    <w:rsid w:val="00907FCB"/>
    <w:rsid w:val="009110F8"/>
    <w:rsid w:val="009139EF"/>
    <w:rsid w:val="009152FD"/>
    <w:rsid w:val="009217CA"/>
    <w:rsid w:val="00931979"/>
    <w:rsid w:val="00931C8E"/>
    <w:rsid w:val="009377C8"/>
    <w:rsid w:val="009453E5"/>
    <w:rsid w:val="0094594B"/>
    <w:rsid w:val="00947553"/>
    <w:rsid w:val="0094797B"/>
    <w:rsid w:val="00947CC8"/>
    <w:rsid w:val="00950E1B"/>
    <w:rsid w:val="00957E09"/>
    <w:rsid w:val="00961FF1"/>
    <w:rsid w:val="00963C64"/>
    <w:rsid w:val="00966130"/>
    <w:rsid w:val="009661C8"/>
    <w:rsid w:val="00967031"/>
    <w:rsid w:val="00973C5D"/>
    <w:rsid w:val="009751A6"/>
    <w:rsid w:val="0098228C"/>
    <w:rsid w:val="00983041"/>
    <w:rsid w:val="00991F93"/>
    <w:rsid w:val="009949BB"/>
    <w:rsid w:val="009A7099"/>
    <w:rsid w:val="009A73A0"/>
    <w:rsid w:val="009B38FC"/>
    <w:rsid w:val="009C23A9"/>
    <w:rsid w:val="009C3838"/>
    <w:rsid w:val="009D0B8B"/>
    <w:rsid w:val="009D3CB1"/>
    <w:rsid w:val="009D488D"/>
    <w:rsid w:val="009F1688"/>
    <w:rsid w:val="009F2FC7"/>
    <w:rsid w:val="009F35B0"/>
    <w:rsid w:val="009F540A"/>
    <w:rsid w:val="00A00D5D"/>
    <w:rsid w:val="00A024D2"/>
    <w:rsid w:val="00A05267"/>
    <w:rsid w:val="00A0678E"/>
    <w:rsid w:val="00A07139"/>
    <w:rsid w:val="00A10335"/>
    <w:rsid w:val="00A1373C"/>
    <w:rsid w:val="00A335EB"/>
    <w:rsid w:val="00A34DF9"/>
    <w:rsid w:val="00A451E1"/>
    <w:rsid w:val="00A548D5"/>
    <w:rsid w:val="00A548DF"/>
    <w:rsid w:val="00A54B4C"/>
    <w:rsid w:val="00A551C3"/>
    <w:rsid w:val="00A55816"/>
    <w:rsid w:val="00A60648"/>
    <w:rsid w:val="00A61363"/>
    <w:rsid w:val="00A83900"/>
    <w:rsid w:val="00A841C3"/>
    <w:rsid w:val="00A86AEE"/>
    <w:rsid w:val="00AA3C99"/>
    <w:rsid w:val="00AB146C"/>
    <w:rsid w:val="00AE0571"/>
    <w:rsid w:val="00AF1487"/>
    <w:rsid w:val="00AF532B"/>
    <w:rsid w:val="00AF7987"/>
    <w:rsid w:val="00B018B1"/>
    <w:rsid w:val="00B06FF8"/>
    <w:rsid w:val="00B208E3"/>
    <w:rsid w:val="00B2427B"/>
    <w:rsid w:val="00B33DC9"/>
    <w:rsid w:val="00B34BED"/>
    <w:rsid w:val="00B3522E"/>
    <w:rsid w:val="00B636A9"/>
    <w:rsid w:val="00B67EA7"/>
    <w:rsid w:val="00B75672"/>
    <w:rsid w:val="00B8120D"/>
    <w:rsid w:val="00B82874"/>
    <w:rsid w:val="00B92346"/>
    <w:rsid w:val="00B94BAD"/>
    <w:rsid w:val="00BB260D"/>
    <w:rsid w:val="00BB61F3"/>
    <w:rsid w:val="00BD2169"/>
    <w:rsid w:val="00BD2852"/>
    <w:rsid w:val="00BD38CC"/>
    <w:rsid w:val="00BF198C"/>
    <w:rsid w:val="00C034E4"/>
    <w:rsid w:val="00C040E3"/>
    <w:rsid w:val="00C07183"/>
    <w:rsid w:val="00C11D25"/>
    <w:rsid w:val="00C30B51"/>
    <w:rsid w:val="00C316D1"/>
    <w:rsid w:val="00C3507C"/>
    <w:rsid w:val="00C41C9F"/>
    <w:rsid w:val="00C5004B"/>
    <w:rsid w:val="00C5082A"/>
    <w:rsid w:val="00C65164"/>
    <w:rsid w:val="00C658C6"/>
    <w:rsid w:val="00C71E75"/>
    <w:rsid w:val="00C7405A"/>
    <w:rsid w:val="00C80A37"/>
    <w:rsid w:val="00C80C10"/>
    <w:rsid w:val="00C85C1E"/>
    <w:rsid w:val="00CA142A"/>
    <w:rsid w:val="00CA3AA0"/>
    <w:rsid w:val="00CA6523"/>
    <w:rsid w:val="00CA7544"/>
    <w:rsid w:val="00CB12A5"/>
    <w:rsid w:val="00CB1E56"/>
    <w:rsid w:val="00CB441A"/>
    <w:rsid w:val="00CB5055"/>
    <w:rsid w:val="00CC5586"/>
    <w:rsid w:val="00CC784C"/>
    <w:rsid w:val="00CE4BC2"/>
    <w:rsid w:val="00CE7889"/>
    <w:rsid w:val="00CF49E7"/>
    <w:rsid w:val="00CF7265"/>
    <w:rsid w:val="00D0274F"/>
    <w:rsid w:val="00D0716D"/>
    <w:rsid w:val="00D14BCE"/>
    <w:rsid w:val="00D1606F"/>
    <w:rsid w:val="00D260DF"/>
    <w:rsid w:val="00D26633"/>
    <w:rsid w:val="00D2760C"/>
    <w:rsid w:val="00D337F9"/>
    <w:rsid w:val="00D461D2"/>
    <w:rsid w:val="00D57281"/>
    <w:rsid w:val="00D65D84"/>
    <w:rsid w:val="00D828E0"/>
    <w:rsid w:val="00D85285"/>
    <w:rsid w:val="00D86ADE"/>
    <w:rsid w:val="00D879B2"/>
    <w:rsid w:val="00D96F15"/>
    <w:rsid w:val="00DA5719"/>
    <w:rsid w:val="00DB04EC"/>
    <w:rsid w:val="00DB1FFC"/>
    <w:rsid w:val="00DB2381"/>
    <w:rsid w:val="00DB296A"/>
    <w:rsid w:val="00DB3A46"/>
    <w:rsid w:val="00DB5BC9"/>
    <w:rsid w:val="00DD1619"/>
    <w:rsid w:val="00DE44A7"/>
    <w:rsid w:val="00DE7754"/>
    <w:rsid w:val="00DF05AB"/>
    <w:rsid w:val="00DF104F"/>
    <w:rsid w:val="00E03F76"/>
    <w:rsid w:val="00E07543"/>
    <w:rsid w:val="00E07562"/>
    <w:rsid w:val="00E10BAF"/>
    <w:rsid w:val="00E14C9B"/>
    <w:rsid w:val="00E157D9"/>
    <w:rsid w:val="00E16C8D"/>
    <w:rsid w:val="00E25245"/>
    <w:rsid w:val="00E2736D"/>
    <w:rsid w:val="00E27BFF"/>
    <w:rsid w:val="00E32BF8"/>
    <w:rsid w:val="00E40458"/>
    <w:rsid w:val="00E468FC"/>
    <w:rsid w:val="00E62543"/>
    <w:rsid w:val="00E657E4"/>
    <w:rsid w:val="00E94674"/>
    <w:rsid w:val="00EA1655"/>
    <w:rsid w:val="00EB1136"/>
    <w:rsid w:val="00EB6FCA"/>
    <w:rsid w:val="00EC5266"/>
    <w:rsid w:val="00EC67BB"/>
    <w:rsid w:val="00ED1123"/>
    <w:rsid w:val="00ED486B"/>
    <w:rsid w:val="00EE138B"/>
    <w:rsid w:val="00EE1FEA"/>
    <w:rsid w:val="00EE4017"/>
    <w:rsid w:val="00EE5889"/>
    <w:rsid w:val="00EE7F08"/>
    <w:rsid w:val="00EF1BFD"/>
    <w:rsid w:val="00EF2BDC"/>
    <w:rsid w:val="00EF3E54"/>
    <w:rsid w:val="00EF5AD5"/>
    <w:rsid w:val="00EF5FE3"/>
    <w:rsid w:val="00F0091F"/>
    <w:rsid w:val="00F11645"/>
    <w:rsid w:val="00F15111"/>
    <w:rsid w:val="00F22884"/>
    <w:rsid w:val="00F22B31"/>
    <w:rsid w:val="00F307FB"/>
    <w:rsid w:val="00F37093"/>
    <w:rsid w:val="00F45232"/>
    <w:rsid w:val="00F51BCD"/>
    <w:rsid w:val="00F53310"/>
    <w:rsid w:val="00F53F1D"/>
    <w:rsid w:val="00F56CF6"/>
    <w:rsid w:val="00F63E52"/>
    <w:rsid w:val="00F661BA"/>
    <w:rsid w:val="00F71694"/>
    <w:rsid w:val="00F71CA3"/>
    <w:rsid w:val="00F74158"/>
    <w:rsid w:val="00F77196"/>
    <w:rsid w:val="00F802F7"/>
    <w:rsid w:val="00F87D8E"/>
    <w:rsid w:val="00F900EF"/>
    <w:rsid w:val="00FA024B"/>
    <w:rsid w:val="00FB57B9"/>
    <w:rsid w:val="00FC6E9E"/>
    <w:rsid w:val="00FD19AE"/>
    <w:rsid w:val="00FD3B4C"/>
    <w:rsid w:val="00FD4BB2"/>
    <w:rsid w:val="00FD5176"/>
    <w:rsid w:val="00FF2EBF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DD46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annotation reference"/>
    <w:rsid w:val="006E34C4"/>
    <w:rPr>
      <w:sz w:val="16"/>
      <w:szCs w:val="16"/>
    </w:rPr>
  </w:style>
  <w:style w:type="paragraph" w:styleId="ab">
    <w:name w:val="annotation text"/>
    <w:basedOn w:val="a0"/>
    <w:link w:val="Char3"/>
    <w:rsid w:val="006E34C4"/>
  </w:style>
  <w:style w:type="character" w:customStyle="1" w:styleId="Char3">
    <w:name w:val="Κείμενο σχολίου Char"/>
    <w:basedOn w:val="a1"/>
    <w:link w:val="ab"/>
    <w:rsid w:val="006E34C4"/>
  </w:style>
  <w:style w:type="paragraph" w:styleId="ac">
    <w:name w:val="annotation subject"/>
    <w:basedOn w:val="ab"/>
    <w:next w:val="ab"/>
    <w:link w:val="Char4"/>
    <w:rsid w:val="006E34C4"/>
    <w:rPr>
      <w:b/>
      <w:bCs/>
    </w:rPr>
  </w:style>
  <w:style w:type="character" w:customStyle="1" w:styleId="Char4">
    <w:name w:val="Θέμα σχολίου Char"/>
    <w:link w:val="ac"/>
    <w:rsid w:val="006E34C4"/>
    <w:rPr>
      <w:b/>
      <w:bCs/>
    </w:rPr>
  </w:style>
  <w:style w:type="paragraph" w:styleId="ad">
    <w:name w:val="Title"/>
    <w:basedOn w:val="a0"/>
    <w:link w:val="Char5"/>
    <w:qFormat/>
    <w:rsid w:val="006E34C4"/>
    <w:pPr>
      <w:jc w:val="center"/>
    </w:pPr>
    <w:rPr>
      <w:b/>
      <w:bCs/>
      <w:sz w:val="24"/>
      <w:szCs w:val="24"/>
      <w:u w:val="single"/>
    </w:rPr>
  </w:style>
  <w:style w:type="character" w:customStyle="1" w:styleId="Char5">
    <w:name w:val="Τίτλος Char"/>
    <w:link w:val="ad"/>
    <w:rsid w:val="006E34C4"/>
    <w:rPr>
      <w:b/>
      <w:bCs/>
      <w:sz w:val="24"/>
      <w:szCs w:val="24"/>
      <w:u w:val="single"/>
    </w:rPr>
  </w:style>
  <w:style w:type="character" w:styleId="ae">
    <w:name w:val="page number"/>
    <w:rsid w:val="00426B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annotation reference"/>
    <w:rsid w:val="006E34C4"/>
    <w:rPr>
      <w:sz w:val="16"/>
      <w:szCs w:val="16"/>
    </w:rPr>
  </w:style>
  <w:style w:type="paragraph" w:styleId="ab">
    <w:name w:val="annotation text"/>
    <w:basedOn w:val="a0"/>
    <w:link w:val="Char3"/>
    <w:rsid w:val="006E34C4"/>
  </w:style>
  <w:style w:type="character" w:customStyle="1" w:styleId="Char3">
    <w:name w:val="Κείμενο σχολίου Char"/>
    <w:basedOn w:val="a1"/>
    <w:link w:val="ab"/>
    <w:rsid w:val="006E34C4"/>
  </w:style>
  <w:style w:type="paragraph" w:styleId="ac">
    <w:name w:val="annotation subject"/>
    <w:basedOn w:val="ab"/>
    <w:next w:val="ab"/>
    <w:link w:val="Char4"/>
    <w:rsid w:val="006E34C4"/>
    <w:rPr>
      <w:b/>
      <w:bCs/>
    </w:rPr>
  </w:style>
  <w:style w:type="character" w:customStyle="1" w:styleId="Char4">
    <w:name w:val="Θέμα σχολίου Char"/>
    <w:link w:val="ac"/>
    <w:rsid w:val="006E34C4"/>
    <w:rPr>
      <w:b/>
      <w:bCs/>
    </w:rPr>
  </w:style>
  <w:style w:type="paragraph" w:styleId="ad">
    <w:name w:val="Title"/>
    <w:basedOn w:val="a0"/>
    <w:link w:val="Char5"/>
    <w:qFormat/>
    <w:rsid w:val="006E34C4"/>
    <w:pPr>
      <w:jc w:val="center"/>
    </w:pPr>
    <w:rPr>
      <w:b/>
      <w:bCs/>
      <w:sz w:val="24"/>
      <w:szCs w:val="24"/>
      <w:u w:val="single"/>
    </w:rPr>
  </w:style>
  <w:style w:type="character" w:customStyle="1" w:styleId="Char5">
    <w:name w:val="Τίτλος Char"/>
    <w:link w:val="ad"/>
    <w:rsid w:val="006E34C4"/>
    <w:rPr>
      <w:b/>
      <w:bCs/>
      <w:sz w:val="24"/>
      <w:szCs w:val="24"/>
      <w:u w:val="single"/>
    </w:rPr>
  </w:style>
  <w:style w:type="character" w:styleId="ae">
    <w:name w:val="page number"/>
    <w:rsid w:val="00426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politopoulou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4A25F-8721-4C7D-A379-8FD000A06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409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Links>
    <vt:vector size="6" baseType="variant">
      <vt:variant>
        <vt:i4>7471116</vt:i4>
      </vt:variant>
      <vt:variant>
        <vt:i4>0</vt:i4>
      </vt:variant>
      <vt:variant>
        <vt:i4>0</vt:i4>
      </vt:variant>
      <vt:variant>
        <vt:i4>5</vt:i4>
      </vt:variant>
      <vt:variant>
        <vt:lpwstr>mailto:politopoulou@lamia-city.gr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----------------------------------------------------</dc:creator>
  <cp:lastModifiedBy>Afroditi Politopoulou</cp:lastModifiedBy>
  <cp:revision>5</cp:revision>
  <cp:lastPrinted>2022-05-05T12:56:00Z</cp:lastPrinted>
  <dcterms:created xsi:type="dcterms:W3CDTF">2022-05-05T12:28:00Z</dcterms:created>
  <dcterms:modified xsi:type="dcterms:W3CDTF">2022-05-05T12:57:00Z</dcterms:modified>
</cp:coreProperties>
</file>